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DCC27" w14:textId="77777777" w:rsidR="00472D42" w:rsidRPr="00E036E8" w:rsidRDefault="00472D42" w:rsidP="006F0827">
      <w:pPr>
        <w:rPr>
          <w:rFonts w:asciiTheme="minorHAnsi" w:hAnsiTheme="minorHAnsi" w:cstheme="minorHAnsi"/>
        </w:rPr>
      </w:pPr>
    </w:p>
    <w:p w14:paraId="2B1DA0AD" w14:textId="728ED98D" w:rsidR="00932CDF" w:rsidRPr="00E036E8" w:rsidRDefault="001149F6" w:rsidP="006F0827">
      <w:pPr>
        <w:rPr>
          <w:rFonts w:asciiTheme="minorHAnsi" w:hAnsiTheme="minorHAnsi" w:cstheme="minorHAnsi"/>
        </w:rPr>
      </w:pPr>
      <w:r w:rsidRPr="00E036E8">
        <w:rPr>
          <w:rFonts w:asciiTheme="minorHAnsi" w:hAnsiTheme="minorHAnsi" w:cstheme="minorHAnsi"/>
        </w:rPr>
        <w:t xml:space="preserve">KLASA: </w:t>
      </w:r>
      <w:r w:rsidR="00533A25" w:rsidRPr="00E036E8">
        <w:rPr>
          <w:rFonts w:asciiTheme="minorHAnsi" w:hAnsiTheme="minorHAnsi" w:cstheme="minorHAnsi"/>
        </w:rPr>
        <w:t>112-07/</w:t>
      </w:r>
      <w:r w:rsidR="00735A4A">
        <w:rPr>
          <w:rFonts w:asciiTheme="minorHAnsi" w:hAnsiTheme="minorHAnsi" w:cstheme="minorHAnsi"/>
        </w:rPr>
        <w:t>21</w:t>
      </w:r>
      <w:r w:rsidR="0077498F" w:rsidRPr="00E036E8">
        <w:rPr>
          <w:rFonts w:asciiTheme="minorHAnsi" w:hAnsiTheme="minorHAnsi" w:cstheme="minorHAnsi"/>
        </w:rPr>
        <w:t>-01/</w:t>
      </w:r>
      <w:r w:rsidR="00A5741C">
        <w:rPr>
          <w:rFonts w:asciiTheme="minorHAnsi" w:hAnsiTheme="minorHAnsi" w:cstheme="minorHAnsi"/>
        </w:rPr>
        <w:t>6</w:t>
      </w:r>
    </w:p>
    <w:p w14:paraId="2AA9E2A4" w14:textId="41D91A3F" w:rsidR="006F0827" w:rsidRPr="00E036E8" w:rsidRDefault="00533A25" w:rsidP="006F0827">
      <w:pPr>
        <w:rPr>
          <w:rFonts w:asciiTheme="minorHAnsi" w:hAnsiTheme="minorHAnsi" w:cstheme="minorHAnsi"/>
        </w:rPr>
      </w:pPr>
      <w:r w:rsidRPr="00E036E8">
        <w:rPr>
          <w:rFonts w:asciiTheme="minorHAnsi" w:hAnsiTheme="minorHAnsi" w:cstheme="minorHAnsi"/>
        </w:rPr>
        <w:t>URBROJ: 2158-15-01-</w:t>
      </w:r>
      <w:r w:rsidR="00735A4A">
        <w:rPr>
          <w:rFonts w:asciiTheme="minorHAnsi" w:hAnsiTheme="minorHAnsi" w:cstheme="minorHAnsi"/>
        </w:rPr>
        <w:t>21</w:t>
      </w:r>
      <w:r w:rsidR="00A30E97" w:rsidRPr="00E036E8">
        <w:rPr>
          <w:rFonts w:asciiTheme="minorHAnsi" w:hAnsiTheme="minorHAnsi" w:cstheme="minorHAnsi"/>
        </w:rPr>
        <w:t>-1</w:t>
      </w:r>
    </w:p>
    <w:p w14:paraId="52688698" w14:textId="77777777" w:rsidR="006F0827" w:rsidRPr="00E036E8" w:rsidRDefault="006F0827" w:rsidP="006F0827">
      <w:pPr>
        <w:rPr>
          <w:rFonts w:asciiTheme="minorHAnsi" w:hAnsiTheme="minorHAnsi" w:cstheme="minorHAnsi"/>
        </w:rPr>
      </w:pPr>
    </w:p>
    <w:p w14:paraId="0F0046F8" w14:textId="72588FCD" w:rsidR="006F0827" w:rsidRPr="00E036E8" w:rsidRDefault="006F0827" w:rsidP="00132BE9">
      <w:pPr>
        <w:jc w:val="both"/>
        <w:rPr>
          <w:rFonts w:asciiTheme="minorHAnsi" w:hAnsiTheme="minorHAnsi" w:cstheme="minorHAnsi"/>
        </w:rPr>
      </w:pPr>
      <w:r w:rsidRPr="00E036E8">
        <w:rPr>
          <w:rFonts w:asciiTheme="minorHAnsi" w:hAnsiTheme="minorHAnsi" w:cstheme="minorHAnsi"/>
        </w:rPr>
        <w:t>Na temelju članka 107. Zakona o odgoju i obrazovanju u</w:t>
      </w:r>
      <w:r w:rsidR="00DF5C80" w:rsidRPr="00E036E8">
        <w:rPr>
          <w:rFonts w:asciiTheme="minorHAnsi" w:hAnsiTheme="minorHAnsi" w:cstheme="minorHAnsi"/>
        </w:rPr>
        <w:t xml:space="preserve"> osnovnoj i srednjoj školi </w:t>
      </w:r>
      <w:r w:rsidR="00950ECA" w:rsidRPr="00E036E8">
        <w:rPr>
          <w:rFonts w:asciiTheme="minorHAnsi" w:hAnsiTheme="minorHAnsi" w:cstheme="minorHAnsi"/>
        </w:rPr>
        <w:t>(</w:t>
      </w:r>
      <w:bookmarkStart w:id="0" w:name="_Hlk43204384"/>
      <w:r w:rsidR="00950ECA" w:rsidRPr="00E036E8">
        <w:rPr>
          <w:rFonts w:asciiTheme="minorHAnsi" w:hAnsiTheme="minorHAnsi" w:cstheme="minorHAnsi"/>
        </w:rPr>
        <w:t>NN 87/08, 86/09, 92/10, 105/10, 90/11, 5/12, 16/12, 86/12, 126/12, 94/13, 152/14, 07/17, 68/18, 98/19, 64/20</w:t>
      </w:r>
      <w:bookmarkEnd w:id="0"/>
      <w:r w:rsidR="00DF5C80" w:rsidRPr="00E036E8">
        <w:rPr>
          <w:rFonts w:asciiTheme="minorHAnsi" w:hAnsiTheme="minorHAnsi" w:cstheme="minorHAnsi"/>
        </w:rPr>
        <w:t xml:space="preserve">) </w:t>
      </w:r>
      <w:r w:rsidRPr="00E036E8">
        <w:rPr>
          <w:rFonts w:asciiTheme="minorHAnsi" w:hAnsiTheme="minorHAnsi" w:cstheme="minorHAnsi"/>
        </w:rPr>
        <w:t>Osnovna škola Vijenac</w:t>
      </w:r>
      <w:r w:rsidR="00DF5C80" w:rsidRPr="00E036E8">
        <w:rPr>
          <w:rFonts w:asciiTheme="minorHAnsi" w:hAnsiTheme="minorHAnsi" w:cstheme="minorHAnsi"/>
        </w:rPr>
        <w:t>,</w:t>
      </w:r>
      <w:r w:rsidRPr="00E036E8">
        <w:rPr>
          <w:rFonts w:asciiTheme="minorHAnsi" w:hAnsiTheme="minorHAnsi" w:cstheme="minorHAnsi"/>
        </w:rPr>
        <w:t xml:space="preserve"> Osijek</w:t>
      </w:r>
      <w:r w:rsidR="00472D42" w:rsidRPr="00E036E8">
        <w:rPr>
          <w:rFonts w:asciiTheme="minorHAnsi" w:hAnsiTheme="minorHAnsi" w:cstheme="minorHAnsi"/>
        </w:rPr>
        <w:t xml:space="preserve">, dana </w:t>
      </w:r>
      <w:r w:rsidR="00C93785">
        <w:rPr>
          <w:rFonts w:asciiTheme="minorHAnsi" w:hAnsiTheme="minorHAnsi" w:cstheme="minorHAnsi"/>
          <w:b/>
        </w:rPr>
        <w:t>15</w:t>
      </w:r>
      <w:bookmarkStart w:id="1" w:name="_GoBack"/>
      <w:bookmarkEnd w:id="1"/>
      <w:r w:rsidR="00932CDF" w:rsidRPr="00E036E8">
        <w:rPr>
          <w:rFonts w:asciiTheme="minorHAnsi" w:hAnsiTheme="minorHAnsi" w:cstheme="minorHAnsi"/>
          <w:b/>
        </w:rPr>
        <w:t>. l</w:t>
      </w:r>
      <w:r w:rsidR="00950ECA" w:rsidRPr="00E036E8">
        <w:rPr>
          <w:rFonts w:asciiTheme="minorHAnsi" w:hAnsiTheme="minorHAnsi" w:cstheme="minorHAnsi"/>
          <w:b/>
        </w:rPr>
        <w:t>i</w:t>
      </w:r>
      <w:r w:rsidR="00B668BA" w:rsidRPr="00E036E8">
        <w:rPr>
          <w:rFonts w:asciiTheme="minorHAnsi" w:hAnsiTheme="minorHAnsi" w:cstheme="minorHAnsi"/>
          <w:b/>
        </w:rPr>
        <w:t>stopada</w:t>
      </w:r>
      <w:r w:rsidR="00472D42" w:rsidRPr="00E036E8">
        <w:rPr>
          <w:rFonts w:asciiTheme="minorHAnsi" w:hAnsiTheme="minorHAnsi" w:cstheme="minorHAnsi"/>
          <w:b/>
        </w:rPr>
        <w:t xml:space="preserve"> 20</w:t>
      </w:r>
      <w:r w:rsidR="00735A4A">
        <w:rPr>
          <w:rFonts w:asciiTheme="minorHAnsi" w:hAnsiTheme="minorHAnsi" w:cstheme="minorHAnsi"/>
          <w:b/>
        </w:rPr>
        <w:t>21</w:t>
      </w:r>
      <w:r w:rsidR="00DF5C80" w:rsidRPr="00E036E8">
        <w:rPr>
          <w:rFonts w:asciiTheme="minorHAnsi" w:hAnsiTheme="minorHAnsi" w:cstheme="minorHAnsi"/>
          <w:b/>
        </w:rPr>
        <w:t>.</w:t>
      </w:r>
      <w:r w:rsidR="00DF5C80" w:rsidRPr="00E036E8">
        <w:rPr>
          <w:rFonts w:asciiTheme="minorHAnsi" w:hAnsiTheme="minorHAnsi" w:cstheme="minorHAnsi"/>
        </w:rPr>
        <w:t xml:space="preserve"> godine</w:t>
      </w:r>
      <w:r w:rsidRPr="00E036E8">
        <w:rPr>
          <w:rFonts w:asciiTheme="minorHAnsi" w:hAnsiTheme="minorHAnsi" w:cstheme="minorHAnsi"/>
        </w:rPr>
        <w:t xml:space="preserve"> raspisuje</w:t>
      </w:r>
    </w:p>
    <w:p w14:paraId="18AF5217" w14:textId="77777777" w:rsidR="00132BE9" w:rsidRPr="00E036E8" w:rsidRDefault="00132BE9" w:rsidP="00132BE9">
      <w:pPr>
        <w:jc w:val="both"/>
        <w:rPr>
          <w:rFonts w:asciiTheme="minorHAnsi" w:hAnsiTheme="minorHAnsi" w:cstheme="minorHAnsi"/>
        </w:rPr>
      </w:pPr>
    </w:p>
    <w:p w14:paraId="18ED0676" w14:textId="77777777" w:rsidR="001D6451" w:rsidRPr="00E036E8" w:rsidRDefault="001D6451" w:rsidP="001D6451">
      <w:pPr>
        <w:jc w:val="both"/>
        <w:rPr>
          <w:rFonts w:asciiTheme="minorHAnsi" w:hAnsiTheme="minorHAnsi" w:cstheme="minorHAnsi"/>
        </w:rPr>
      </w:pPr>
      <w:bookmarkStart w:id="2" w:name="_Hlk54085695"/>
    </w:p>
    <w:p w14:paraId="581DA8FE" w14:textId="77777777" w:rsidR="00EA2B67" w:rsidRPr="00E036E8" w:rsidRDefault="00EA2B67" w:rsidP="00EA2B67">
      <w:pPr>
        <w:jc w:val="center"/>
        <w:rPr>
          <w:rFonts w:asciiTheme="minorHAnsi" w:hAnsiTheme="minorHAnsi" w:cstheme="minorHAnsi"/>
          <w:b/>
        </w:rPr>
      </w:pPr>
      <w:r w:rsidRPr="00E036E8">
        <w:rPr>
          <w:rFonts w:asciiTheme="minorHAnsi" w:hAnsiTheme="minorHAnsi" w:cstheme="minorHAnsi"/>
          <w:b/>
        </w:rPr>
        <w:t>N A T J E Č A J</w:t>
      </w:r>
    </w:p>
    <w:p w14:paraId="04E90719" w14:textId="77777777" w:rsidR="00EA2B67" w:rsidRPr="00E036E8" w:rsidRDefault="00EA2B67" w:rsidP="00EA2B67">
      <w:pPr>
        <w:jc w:val="center"/>
        <w:rPr>
          <w:rFonts w:asciiTheme="minorHAnsi" w:hAnsiTheme="minorHAnsi" w:cstheme="minorHAnsi"/>
          <w:b/>
        </w:rPr>
      </w:pPr>
      <w:r w:rsidRPr="00E036E8">
        <w:rPr>
          <w:rFonts w:asciiTheme="minorHAnsi" w:hAnsiTheme="minorHAnsi" w:cstheme="minorHAnsi"/>
          <w:b/>
        </w:rPr>
        <w:t>ZA POPUNU RADNOG MJESTA</w:t>
      </w:r>
    </w:p>
    <w:p w14:paraId="7AC1EFFE" w14:textId="77777777" w:rsidR="00EA2B67" w:rsidRPr="00E036E8" w:rsidRDefault="00EA2B67" w:rsidP="00EA2B67">
      <w:pPr>
        <w:jc w:val="center"/>
        <w:rPr>
          <w:rFonts w:asciiTheme="minorHAnsi" w:hAnsiTheme="minorHAnsi" w:cstheme="minorHAnsi"/>
          <w:b/>
        </w:rPr>
      </w:pPr>
    </w:p>
    <w:p w14:paraId="7D20E007" w14:textId="0201B3A9" w:rsidR="00EA2B67" w:rsidRPr="00E036E8" w:rsidRDefault="00EA2B67" w:rsidP="00EA2B67">
      <w:pPr>
        <w:rPr>
          <w:rFonts w:asciiTheme="minorHAnsi" w:hAnsiTheme="minorHAnsi" w:cstheme="minorHAnsi"/>
          <w:b/>
        </w:rPr>
      </w:pPr>
      <w:r w:rsidRPr="00E036E8">
        <w:rPr>
          <w:rFonts w:asciiTheme="minorHAnsi" w:hAnsiTheme="minorHAnsi" w:cstheme="minorHAnsi"/>
          <w:b/>
        </w:rPr>
        <w:t>1.</w:t>
      </w:r>
      <w:r w:rsidRPr="00E036E8">
        <w:rPr>
          <w:rFonts w:asciiTheme="minorHAnsi" w:hAnsiTheme="minorHAnsi" w:cstheme="minorHAnsi"/>
          <w:b/>
        </w:rPr>
        <w:tab/>
      </w:r>
      <w:r w:rsidR="00EC2B75">
        <w:rPr>
          <w:rFonts w:asciiTheme="minorHAnsi" w:hAnsiTheme="minorHAnsi" w:cstheme="minorHAnsi"/>
          <w:b/>
        </w:rPr>
        <w:t xml:space="preserve">UČITELJ </w:t>
      </w:r>
      <w:r w:rsidR="00A5741C">
        <w:rPr>
          <w:rFonts w:asciiTheme="minorHAnsi" w:hAnsiTheme="minorHAnsi" w:cstheme="minorHAnsi"/>
          <w:b/>
        </w:rPr>
        <w:t>KEMIJE</w:t>
      </w:r>
      <w:r w:rsidRPr="00E036E8">
        <w:rPr>
          <w:rFonts w:asciiTheme="minorHAnsi" w:hAnsiTheme="minorHAnsi" w:cstheme="minorHAnsi"/>
          <w:b/>
        </w:rPr>
        <w:t xml:space="preserve"> (m/ž) -</w:t>
      </w:r>
      <w:r w:rsidR="00A5741C">
        <w:rPr>
          <w:rFonts w:asciiTheme="minorHAnsi" w:hAnsiTheme="minorHAnsi" w:cstheme="minorHAnsi"/>
          <w:b/>
        </w:rPr>
        <w:t>ne</w:t>
      </w:r>
      <w:r w:rsidRPr="00E036E8">
        <w:rPr>
          <w:rFonts w:asciiTheme="minorHAnsi" w:hAnsiTheme="minorHAnsi" w:cstheme="minorHAnsi"/>
          <w:b/>
        </w:rPr>
        <w:t xml:space="preserve">puno radno vrijeme, </w:t>
      </w:r>
      <w:r w:rsidR="00EC2B75">
        <w:rPr>
          <w:rFonts w:asciiTheme="minorHAnsi" w:hAnsiTheme="minorHAnsi" w:cstheme="minorHAnsi"/>
          <w:b/>
        </w:rPr>
        <w:t xml:space="preserve">određeno </w:t>
      </w:r>
      <w:r w:rsidRPr="00E036E8">
        <w:rPr>
          <w:rFonts w:asciiTheme="minorHAnsi" w:hAnsiTheme="minorHAnsi" w:cstheme="minorHAnsi"/>
          <w:b/>
        </w:rPr>
        <w:t>vrijeme</w:t>
      </w:r>
    </w:p>
    <w:p w14:paraId="60A3024A" w14:textId="278CA075" w:rsidR="001D6451" w:rsidRPr="00E036E8" w:rsidRDefault="00EA2B67" w:rsidP="00B668BA">
      <w:pPr>
        <w:rPr>
          <w:rFonts w:asciiTheme="minorHAnsi" w:hAnsiTheme="minorHAnsi" w:cstheme="minorHAnsi"/>
          <w:b/>
        </w:rPr>
      </w:pPr>
      <w:r w:rsidRPr="00E036E8">
        <w:rPr>
          <w:rFonts w:asciiTheme="minorHAnsi" w:hAnsiTheme="minorHAnsi" w:cstheme="minorHAnsi"/>
          <w:b/>
        </w:rPr>
        <w:t xml:space="preserve">             </w:t>
      </w:r>
      <w:r w:rsidRPr="00EC2B75">
        <w:rPr>
          <w:rFonts w:asciiTheme="minorHAnsi" w:hAnsiTheme="minorHAnsi" w:cstheme="minorHAnsi"/>
        </w:rPr>
        <w:t xml:space="preserve"> </w:t>
      </w:r>
      <w:r w:rsidR="00B668BA" w:rsidRPr="00EC2B75">
        <w:rPr>
          <w:rFonts w:asciiTheme="minorHAnsi" w:hAnsiTheme="minorHAnsi" w:cstheme="minorHAnsi"/>
        </w:rPr>
        <w:t>-</w:t>
      </w:r>
      <w:r w:rsidR="00B668BA" w:rsidRPr="00E036E8">
        <w:rPr>
          <w:rFonts w:asciiTheme="minorHAnsi" w:hAnsiTheme="minorHAnsi" w:cstheme="minorHAnsi"/>
          <w:b/>
        </w:rPr>
        <w:t xml:space="preserve">  </w:t>
      </w:r>
      <w:r w:rsidR="001D6451" w:rsidRPr="00E036E8">
        <w:rPr>
          <w:rFonts w:asciiTheme="minorHAnsi" w:hAnsiTheme="minorHAnsi" w:cstheme="minorHAnsi"/>
        </w:rPr>
        <w:t xml:space="preserve">na </w:t>
      </w:r>
      <w:r w:rsidR="00A5741C">
        <w:rPr>
          <w:rFonts w:asciiTheme="minorHAnsi" w:hAnsiTheme="minorHAnsi" w:cstheme="minorHAnsi"/>
        </w:rPr>
        <w:t>ne</w:t>
      </w:r>
      <w:r w:rsidR="001D6451" w:rsidRPr="00E036E8">
        <w:rPr>
          <w:rFonts w:asciiTheme="minorHAnsi" w:hAnsiTheme="minorHAnsi" w:cstheme="minorHAnsi"/>
        </w:rPr>
        <w:t>puno radno vrijeme</w:t>
      </w:r>
      <w:r w:rsidR="00A5741C">
        <w:rPr>
          <w:rFonts w:asciiTheme="minorHAnsi" w:hAnsiTheme="minorHAnsi" w:cstheme="minorHAnsi"/>
        </w:rPr>
        <w:t xml:space="preserve"> –10</w:t>
      </w:r>
      <w:r w:rsidR="00EC2B75">
        <w:rPr>
          <w:rFonts w:asciiTheme="minorHAnsi" w:hAnsiTheme="minorHAnsi" w:cstheme="minorHAnsi"/>
        </w:rPr>
        <w:t xml:space="preserve"> </w:t>
      </w:r>
      <w:r w:rsidR="00E036E8" w:rsidRPr="00E036E8">
        <w:rPr>
          <w:rFonts w:asciiTheme="minorHAnsi" w:hAnsiTheme="minorHAnsi" w:cstheme="minorHAnsi"/>
        </w:rPr>
        <w:t xml:space="preserve"> sati tjedno</w:t>
      </w:r>
      <w:r w:rsidR="001D6451" w:rsidRPr="00E036E8">
        <w:rPr>
          <w:rFonts w:asciiTheme="minorHAnsi" w:hAnsiTheme="minorHAnsi" w:cstheme="minorHAnsi"/>
        </w:rPr>
        <w:t xml:space="preserve">, </w:t>
      </w:r>
    </w:p>
    <w:p w14:paraId="689BB0B7" w14:textId="3494C200" w:rsidR="001D6451" w:rsidRPr="00E036E8" w:rsidRDefault="00B668BA" w:rsidP="00B668BA">
      <w:pPr>
        <w:rPr>
          <w:rFonts w:asciiTheme="minorHAnsi" w:hAnsiTheme="minorHAnsi" w:cstheme="minorHAnsi"/>
        </w:rPr>
      </w:pPr>
      <w:r w:rsidRPr="00E036E8">
        <w:rPr>
          <w:rFonts w:asciiTheme="minorHAnsi" w:hAnsiTheme="minorHAnsi" w:cstheme="minorHAnsi"/>
        </w:rPr>
        <w:t xml:space="preserve">              - </w:t>
      </w:r>
      <w:r w:rsidR="001D6451" w:rsidRPr="00E036E8">
        <w:rPr>
          <w:rFonts w:asciiTheme="minorHAnsi" w:hAnsiTheme="minorHAnsi" w:cstheme="minorHAnsi"/>
        </w:rPr>
        <w:t>određeno vrijeme</w:t>
      </w:r>
    </w:p>
    <w:p w14:paraId="37D74289" w14:textId="48C171B4" w:rsidR="001D6451" w:rsidRPr="00E036E8" w:rsidRDefault="00B668BA" w:rsidP="00B668BA">
      <w:pPr>
        <w:rPr>
          <w:rFonts w:asciiTheme="minorHAnsi" w:hAnsiTheme="minorHAnsi" w:cstheme="minorHAnsi"/>
        </w:rPr>
      </w:pPr>
      <w:r w:rsidRPr="00E036E8">
        <w:rPr>
          <w:rFonts w:asciiTheme="minorHAnsi" w:hAnsiTheme="minorHAnsi" w:cstheme="minorHAnsi"/>
        </w:rPr>
        <w:t xml:space="preserve">              - </w:t>
      </w:r>
      <w:r w:rsidR="001D6451" w:rsidRPr="00E036E8">
        <w:rPr>
          <w:rFonts w:asciiTheme="minorHAnsi" w:hAnsiTheme="minorHAnsi" w:cstheme="minorHAnsi"/>
        </w:rPr>
        <w:t>1 izvršitelj</w:t>
      </w:r>
    </w:p>
    <w:bookmarkEnd w:id="2"/>
    <w:p w14:paraId="58204461" w14:textId="77777777" w:rsidR="001D6451" w:rsidRPr="00E036E8" w:rsidRDefault="001D6451" w:rsidP="00DF68A9">
      <w:pPr>
        <w:jc w:val="both"/>
        <w:rPr>
          <w:rFonts w:asciiTheme="minorHAnsi" w:hAnsiTheme="minorHAnsi" w:cstheme="minorHAnsi"/>
        </w:rPr>
      </w:pPr>
    </w:p>
    <w:p w14:paraId="68EC296F" w14:textId="77777777" w:rsidR="006F0827" w:rsidRPr="00E036E8" w:rsidRDefault="006F0827" w:rsidP="002E24A3">
      <w:pPr>
        <w:jc w:val="both"/>
        <w:rPr>
          <w:rFonts w:asciiTheme="minorHAnsi" w:hAnsiTheme="minorHAnsi" w:cstheme="minorHAnsi"/>
        </w:rPr>
      </w:pPr>
      <w:r w:rsidRPr="00E036E8">
        <w:rPr>
          <w:rFonts w:asciiTheme="minorHAnsi" w:hAnsiTheme="minorHAnsi" w:cstheme="minorHAnsi"/>
        </w:rPr>
        <w:t xml:space="preserve">Uvjeti: prema Zakonu </w:t>
      </w:r>
    </w:p>
    <w:p w14:paraId="46FE6C41" w14:textId="77777777" w:rsidR="006F0827" w:rsidRPr="00E036E8" w:rsidRDefault="006F0827" w:rsidP="006F0827">
      <w:pPr>
        <w:jc w:val="both"/>
        <w:rPr>
          <w:rFonts w:asciiTheme="minorHAnsi" w:hAnsiTheme="minorHAnsi" w:cstheme="minorHAnsi"/>
          <w:b/>
        </w:rPr>
      </w:pPr>
      <w:r w:rsidRPr="00E036E8">
        <w:rPr>
          <w:rFonts w:asciiTheme="minorHAnsi" w:hAnsiTheme="minorHAnsi" w:cstheme="minorHAnsi"/>
          <w:b/>
        </w:rPr>
        <w:t xml:space="preserve">Uz </w:t>
      </w:r>
      <w:r w:rsidR="00E9771A" w:rsidRPr="00E036E8">
        <w:rPr>
          <w:rFonts w:asciiTheme="minorHAnsi" w:hAnsiTheme="minorHAnsi" w:cstheme="minorHAnsi"/>
          <w:b/>
        </w:rPr>
        <w:t>vlastoručno potpisanu prijavu na natječaj</w:t>
      </w:r>
      <w:r w:rsidRPr="00E036E8">
        <w:rPr>
          <w:rFonts w:asciiTheme="minorHAnsi" w:hAnsiTheme="minorHAnsi" w:cstheme="minorHAnsi"/>
          <w:b/>
        </w:rPr>
        <w:t xml:space="preserve"> kandidati trebaju priložiti: </w:t>
      </w:r>
    </w:p>
    <w:p w14:paraId="298BC6CB" w14:textId="77777777" w:rsidR="006F0827" w:rsidRPr="00E036E8" w:rsidRDefault="00DF68A9" w:rsidP="006F0827">
      <w:pPr>
        <w:pStyle w:val="Odlomakpopisa"/>
        <w:numPr>
          <w:ilvl w:val="0"/>
          <w:numId w:val="1"/>
        </w:numPr>
        <w:jc w:val="both"/>
        <w:rPr>
          <w:rFonts w:asciiTheme="minorHAnsi" w:hAnsiTheme="minorHAnsi" w:cstheme="minorHAnsi"/>
        </w:rPr>
      </w:pPr>
      <w:r w:rsidRPr="00E036E8">
        <w:rPr>
          <w:rFonts w:asciiTheme="minorHAnsi" w:hAnsiTheme="minorHAnsi" w:cstheme="minorHAnsi"/>
        </w:rPr>
        <w:t>ž</w:t>
      </w:r>
      <w:r w:rsidR="006F0827" w:rsidRPr="00E036E8">
        <w:rPr>
          <w:rFonts w:asciiTheme="minorHAnsi" w:hAnsiTheme="minorHAnsi" w:cstheme="minorHAnsi"/>
        </w:rPr>
        <w:t>ivotopis</w:t>
      </w:r>
    </w:p>
    <w:p w14:paraId="725610AA" w14:textId="77777777" w:rsidR="006F0827" w:rsidRPr="00E036E8" w:rsidRDefault="002E24A3" w:rsidP="006F0827">
      <w:pPr>
        <w:pStyle w:val="Odlomakpopisa"/>
        <w:numPr>
          <w:ilvl w:val="0"/>
          <w:numId w:val="1"/>
        </w:numPr>
        <w:jc w:val="both"/>
        <w:rPr>
          <w:rFonts w:asciiTheme="minorHAnsi" w:hAnsiTheme="minorHAnsi" w:cstheme="minorHAnsi"/>
        </w:rPr>
      </w:pPr>
      <w:r w:rsidRPr="00E036E8">
        <w:rPr>
          <w:rFonts w:asciiTheme="minorHAnsi" w:hAnsiTheme="minorHAnsi" w:cstheme="minorHAnsi"/>
        </w:rPr>
        <w:t>presliku diplome</w:t>
      </w:r>
    </w:p>
    <w:p w14:paraId="6ACA4F6D" w14:textId="77777777" w:rsidR="006F0827" w:rsidRPr="00E036E8" w:rsidRDefault="006F0827" w:rsidP="006F0827">
      <w:pPr>
        <w:pStyle w:val="Odlomakpopisa"/>
        <w:numPr>
          <w:ilvl w:val="0"/>
          <w:numId w:val="1"/>
        </w:numPr>
        <w:jc w:val="both"/>
        <w:rPr>
          <w:rFonts w:asciiTheme="minorHAnsi" w:hAnsiTheme="minorHAnsi" w:cstheme="minorHAnsi"/>
        </w:rPr>
      </w:pPr>
      <w:r w:rsidRPr="00E036E8">
        <w:rPr>
          <w:rFonts w:asciiTheme="minorHAnsi" w:hAnsiTheme="minorHAnsi" w:cstheme="minorHAnsi"/>
        </w:rPr>
        <w:t>presliku rodnog lista</w:t>
      </w:r>
    </w:p>
    <w:p w14:paraId="6E560A99" w14:textId="77777777" w:rsidR="006F0827" w:rsidRPr="00E036E8" w:rsidRDefault="006F0827" w:rsidP="006F0827">
      <w:pPr>
        <w:pStyle w:val="Odlomakpopisa"/>
        <w:numPr>
          <w:ilvl w:val="0"/>
          <w:numId w:val="1"/>
        </w:numPr>
        <w:jc w:val="both"/>
        <w:rPr>
          <w:rFonts w:asciiTheme="minorHAnsi" w:hAnsiTheme="minorHAnsi" w:cstheme="minorHAnsi"/>
        </w:rPr>
      </w:pPr>
      <w:r w:rsidRPr="00E036E8">
        <w:rPr>
          <w:rFonts w:asciiTheme="minorHAnsi" w:hAnsiTheme="minorHAnsi" w:cstheme="minorHAnsi"/>
        </w:rPr>
        <w:t xml:space="preserve">presliku domovnice </w:t>
      </w:r>
    </w:p>
    <w:p w14:paraId="75E16F1D" w14:textId="77777777" w:rsidR="006F0827" w:rsidRPr="00E036E8" w:rsidRDefault="006F0827" w:rsidP="006F0827">
      <w:pPr>
        <w:pStyle w:val="Odlomakpopisa"/>
        <w:numPr>
          <w:ilvl w:val="0"/>
          <w:numId w:val="1"/>
        </w:numPr>
        <w:jc w:val="both"/>
        <w:rPr>
          <w:rFonts w:asciiTheme="minorHAnsi" w:hAnsiTheme="minorHAnsi" w:cstheme="minorHAnsi"/>
        </w:rPr>
      </w:pPr>
      <w:r w:rsidRPr="00E036E8">
        <w:rPr>
          <w:rFonts w:asciiTheme="minorHAnsi" w:hAnsiTheme="minorHAnsi" w:cstheme="minorHAnsi"/>
        </w:rPr>
        <w:t>el</w:t>
      </w:r>
      <w:r w:rsidR="00DF5C80" w:rsidRPr="00E036E8">
        <w:rPr>
          <w:rFonts w:asciiTheme="minorHAnsi" w:hAnsiTheme="minorHAnsi" w:cstheme="minorHAnsi"/>
        </w:rPr>
        <w:t>ektronički ispis staža iz</w:t>
      </w:r>
      <w:r w:rsidR="00E9771A" w:rsidRPr="00E036E8">
        <w:rPr>
          <w:rFonts w:asciiTheme="minorHAnsi" w:hAnsiTheme="minorHAnsi" w:cstheme="minorHAnsi"/>
        </w:rPr>
        <w:t xml:space="preserve"> HZMO (</w:t>
      </w:r>
      <w:r w:rsidRPr="00E036E8">
        <w:rPr>
          <w:rFonts w:asciiTheme="minorHAnsi" w:hAnsiTheme="minorHAnsi" w:cstheme="minorHAnsi"/>
        </w:rPr>
        <w:t>ne s</w:t>
      </w:r>
      <w:r w:rsidR="00DF68A9" w:rsidRPr="00E036E8">
        <w:rPr>
          <w:rFonts w:asciiTheme="minorHAnsi" w:hAnsiTheme="minorHAnsi" w:cstheme="minorHAnsi"/>
        </w:rPr>
        <w:t>tariji od dana objave natječaja</w:t>
      </w:r>
      <w:r w:rsidR="00E9771A" w:rsidRPr="00E036E8">
        <w:rPr>
          <w:rFonts w:asciiTheme="minorHAnsi" w:hAnsiTheme="minorHAnsi" w:cstheme="minorHAnsi"/>
        </w:rPr>
        <w:t>)</w:t>
      </w:r>
    </w:p>
    <w:p w14:paraId="64709C27" w14:textId="77777777" w:rsidR="00132BE9" w:rsidRPr="00E036E8" w:rsidRDefault="006F0827" w:rsidP="006F0827">
      <w:pPr>
        <w:pStyle w:val="Odlomakpopisa"/>
        <w:numPr>
          <w:ilvl w:val="0"/>
          <w:numId w:val="1"/>
        </w:numPr>
        <w:jc w:val="both"/>
        <w:rPr>
          <w:rFonts w:asciiTheme="minorHAnsi" w:hAnsiTheme="minorHAnsi" w:cstheme="minorHAnsi"/>
          <w:i/>
        </w:rPr>
      </w:pPr>
      <w:r w:rsidRPr="00E036E8">
        <w:rPr>
          <w:rFonts w:asciiTheme="minorHAnsi" w:hAnsiTheme="minorHAnsi" w:cstheme="minorHAnsi"/>
        </w:rPr>
        <w:t>dokaz da ne postoje zakonske zapreke za zasnivanje radnog odnosa u školskoj ustanovi na temelju čl. 106. Zakona o odgoju i obrazovanju u osnovnoj i srednjoj školi (</w:t>
      </w:r>
      <w:r w:rsidR="00950ECA" w:rsidRPr="00E036E8">
        <w:rPr>
          <w:rFonts w:asciiTheme="minorHAnsi" w:hAnsiTheme="minorHAnsi" w:cstheme="minorHAnsi"/>
        </w:rPr>
        <w:t>NN 87/08, 86/09, 92/10, 105/10, 90/11, 5/12, 16/12, 86/12, 126/12, 94/13, 152/14, 07/17, 68/18, 98/19, 64/20</w:t>
      </w:r>
      <w:r w:rsidRPr="00E036E8">
        <w:rPr>
          <w:rFonts w:asciiTheme="minorHAnsi" w:hAnsiTheme="minorHAnsi" w:cstheme="minorHAnsi"/>
        </w:rPr>
        <w:t>) u izvorniku</w:t>
      </w:r>
      <w:r w:rsidR="00DF68A9" w:rsidRPr="00E036E8">
        <w:rPr>
          <w:rFonts w:asciiTheme="minorHAnsi" w:hAnsiTheme="minorHAnsi" w:cstheme="minorHAnsi"/>
        </w:rPr>
        <w:t xml:space="preserve">, </w:t>
      </w:r>
      <w:r w:rsidRPr="00E036E8">
        <w:rPr>
          <w:rFonts w:asciiTheme="minorHAnsi" w:hAnsiTheme="minorHAnsi" w:cstheme="minorHAnsi"/>
        </w:rPr>
        <w:t xml:space="preserve">ne </w:t>
      </w:r>
      <w:r w:rsidR="006F2739" w:rsidRPr="00E036E8">
        <w:rPr>
          <w:rFonts w:asciiTheme="minorHAnsi" w:hAnsiTheme="minorHAnsi" w:cstheme="minorHAnsi"/>
        </w:rPr>
        <w:t>stariji od 30 dana.</w:t>
      </w:r>
    </w:p>
    <w:p w14:paraId="4F235E4E" w14:textId="36620C1D" w:rsidR="00533A25" w:rsidRPr="00E036E8" w:rsidRDefault="00DF5C80" w:rsidP="00056649">
      <w:pPr>
        <w:rPr>
          <w:rFonts w:asciiTheme="minorHAnsi" w:hAnsiTheme="minorHAnsi" w:cstheme="minorHAnsi"/>
        </w:rPr>
      </w:pPr>
      <w:r w:rsidRPr="00E036E8">
        <w:rPr>
          <w:rFonts w:asciiTheme="minorHAnsi" w:hAnsiTheme="minorHAnsi" w:cstheme="minorHAnsi"/>
        </w:rPr>
        <w:t>Kandidati koji se prijavljuju na natječaj moraju ispunjavati uvjete iz članka 105. Zakona o odgoju i obrazovanju u osnovnoj i srednjoj školi (NN</w:t>
      </w:r>
      <w:r w:rsidR="000A573B" w:rsidRPr="00E036E8">
        <w:rPr>
          <w:rFonts w:asciiTheme="minorHAnsi" w:hAnsiTheme="minorHAnsi" w:cstheme="minorHAnsi"/>
        </w:rPr>
        <w:t xml:space="preserve"> 87/08, 86/09, 92/10, 105/10, 90/11, 5/12, 16/12, 86/12, 126/12, 94/13, 152/14, 07/17, 68/18</w:t>
      </w:r>
      <w:r w:rsidR="00B668BA" w:rsidRPr="00E036E8">
        <w:rPr>
          <w:rFonts w:asciiTheme="minorHAnsi" w:hAnsiTheme="minorHAnsi" w:cstheme="minorHAnsi"/>
        </w:rPr>
        <w:t>, 98/19, 64/20</w:t>
      </w:r>
      <w:r w:rsidRPr="00E036E8">
        <w:rPr>
          <w:rFonts w:asciiTheme="minorHAnsi" w:hAnsiTheme="minorHAnsi" w:cstheme="minorHAnsi"/>
        </w:rPr>
        <w:t xml:space="preserve">) i </w:t>
      </w:r>
      <w:r w:rsidR="00533A25" w:rsidRPr="00E036E8">
        <w:rPr>
          <w:rFonts w:asciiTheme="minorHAnsi" w:hAnsiTheme="minorHAnsi" w:cstheme="minorHAnsi"/>
        </w:rPr>
        <w:t xml:space="preserve">Pravilnika o odgovarajućoj vrsti obrazovanja učitelja i stručnih suradnika u osnovnoj školi (NN 6/19). </w:t>
      </w:r>
    </w:p>
    <w:p w14:paraId="1AE5C3E2" w14:textId="77777777" w:rsidR="00ED5B4F" w:rsidRPr="00E036E8" w:rsidRDefault="00DF5C80" w:rsidP="00056649">
      <w:pPr>
        <w:rPr>
          <w:rFonts w:asciiTheme="minorHAnsi" w:hAnsiTheme="minorHAnsi" w:cstheme="minorHAnsi"/>
        </w:rPr>
      </w:pPr>
      <w:r w:rsidRPr="00E036E8">
        <w:rPr>
          <w:rFonts w:asciiTheme="minorHAnsi" w:hAnsiTheme="minorHAnsi" w:cstheme="minorHAnsi"/>
        </w:rPr>
        <w:t>Na natječaj se pod ravnopravnim uvjetima mogu prijaviti osobe oba spola.</w:t>
      </w:r>
      <w:r w:rsidRPr="00E036E8">
        <w:rPr>
          <w:rFonts w:asciiTheme="minorHAnsi" w:hAnsiTheme="minorHAnsi" w:cstheme="minorHAnsi"/>
        </w:rPr>
        <w:br/>
        <w:t>Kandidat koji se poziva na pravo prednosti pri zapošljavanju prema posebnom zakonu, dužan je u prijavi na natječaj pozvati se na to pravo i priložiti sve dokaze o pravu na koje se poziva.</w:t>
      </w:r>
      <w:r w:rsidR="001F7B40" w:rsidRPr="00E036E8">
        <w:rPr>
          <w:rFonts w:asciiTheme="minorHAnsi" w:hAnsiTheme="minorHAnsi" w:cstheme="minorHAnsi"/>
        </w:rPr>
        <w:br/>
        <w:t xml:space="preserve">Pravo prednosti prilikom zapošljavanja moguće je ostvariti </w:t>
      </w:r>
      <w:r w:rsidR="00ED5B4F" w:rsidRPr="00E036E8">
        <w:rPr>
          <w:rFonts w:asciiTheme="minorHAnsi" w:hAnsiTheme="minorHAnsi" w:cstheme="minorHAnsi"/>
        </w:rPr>
        <w:t>i</w:t>
      </w:r>
      <w:r w:rsidR="001F7B40" w:rsidRPr="00E036E8">
        <w:rPr>
          <w:rFonts w:asciiTheme="minorHAnsi" w:hAnsiTheme="minorHAnsi" w:cstheme="minorHAnsi"/>
        </w:rPr>
        <w:t xml:space="preserve"> prema članku 102.</w:t>
      </w:r>
      <w:r w:rsidRPr="00E036E8">
        <w:rPr>
          <w:rFonts w:asciiTheme="minorHAnsi" w:hAnsiTheme="minorHAnsi" w:cstheme="minorHAnsi"/>
        </w:rPr>
        <w:t xml:space="preserve"> Zakona o pravima hrvatskih branitelja iz Domovinskog rata i članovima njihovih obitelji (</w:t>
      </w:r>
      <w:r w:rsidR="00950ECA" w:rsidRPr="00E036E8">
        <w:rPr>
          <w:rFonts w:asciiTheme="minorHAnsi" w:hAnsiTheme="minorHAnsi" w:cstheme="minorHAnsi"/>
        </w:rPr>
        <w:t>NN 121/17, 98/19</w:t>
      </w:r>
      <w:r w:rsidR="001F7B40" w:rsidRPr="00E036E8">
        <w:rPr>
          <w:rFonts w:asciiTheme="minorHAnsi" w:hAnsiTheme="minorHAnsi" w:cstheme="minorHAnsi"/>
        </w:rPr>
        <w:t>)</w:t>
      </w:r>
      <w:r w:rsidR="00ED5B4F" w:rsidRPr="00E036E8">
        <w:rPr>
          <w:rFonts w:asciiTheme="minorHAnsi" w:hAnsiTheme="minorHAnsi" w:cstheme="minorHAnsi"/>
        </w:rPr>
        <w:t>.</w:t>
      </w:r>
    </w:p>
    <w:p w14:paraId="7B987E01" w14:textId="77777777" w:rsidR="005E2CAB" w:rsidRPr="00E036E8" w:rsidRDefault="00ED5B4F" w:rsidP="00056649">
      <w:pPr>
        <w:rPr>
          <w:rFonts w:asciiTheme="minorHAnsi" w:hAnsiTheme="minorHAnsi" w:cstheme="minorHAnsi"/>
        </w:rPr>
      </w:pPr>
      <w:r w:rsidRPr="00E036E8">
        <w:rPr>
          <w:rFonts w:asciiTheme="minorHAnsi" w:hAnsiTheme="minorHAnsi" w:cstheme="minorHAnsi"/>
        </w:rPr>
        <w:t>U svrhu ostvarivanja prava prednosti pri zapošljavanju trebaju se dostaviti dokazi iz članka 103. stavka 1. istoga Zakona.</w:t>
      </w:r>
      <w:r w:rsidR="00DF5C80" w:rsidRPr="00E036E8">
        <w:rPr>
          <w:rFonts w:asciiTheme="minorHAnsi" w:hAnsiTheme="minorHAnsi" w:cstheme="minorHAnsi"/>
        </w:rPr>
        <w:br/>
      </w:r>
    </w:p>
    <w:p w14:paraId="2426E274" w14:textId="77777777" w:rsidR="002E24A3" w:rsidRPr="00E036E8" w:rsidRDefault="00DF5C80" w:rsidP="00056649">
      <w:pPr>
        <w:rPr>
          <w:rFonts w:asciiTheme="minorHAnsi" w:hAnsiTheme="minorHAnsi" w:cstheme="minorHAnsi"/>
          <w:color w:val="0563C1" w:themeColor="hyperlink"/>
          <w:u w:val="single"/>
        </w:rPr>
      </w:pPr>
      <w:r w:rsidRPr="00E036E8">
        <w:rPr>
          <w:rFonts w:asciiTheme="minorHAnsi" w:hAnsiTheme="minorHAnsi" w:cstheme="minorHAnsi"/>
        </w:rPr>
        <w:t>Uz ovaj natječaj objavljuje se poveznica na internetsku stranicu Ministarstva na kojoj su navedeni dokazi potrebni za ostvarivanje prava prednosti pri zapošljavanju sukladno Zakonu o pravima hrvatskih branitelja iz Domovinskog rata i članovima njihovih obitelji. Poveznica je: </w:t>
      </w:r>
      <w:hyperlink r:id="rId7" w:history="1">
        <w:r w:rsidRPr="00E036E8">
          <w:rPr>
            <w:rStyle w:val="Hiperveza"/>
            <w:rFonts w:asciiTheme="minorHAnsi" w:hAnsiTheme="minorHAnsi" w:cstheme="minorHAnsi"/>
          </w:rPr>
          <w:t>https://branitelji.gov.hr/UserDocsImages//NG/12%20Prosinac/Zapo%C5%A1ljavanje//Po</w:t>
        </w:r>
        <w:r w:rsidRPr="00E036E8">
          <w:rPr>
            <w:rStyle w:val="Hiperveza"/>
            <w:rFonts w:asciiTheme="minorHAnsi" w:hAnsiTheme="minorHAnsi" w:cstheme="minorHAnsi"/>
          </w:rPr>
          <w:lastRenderedPageBreak/>
          <w:t>pis%20dokaza%20za%20ostvarivanje%20prava%20prednosti%20pri%20zapo%C5%A1ljavanju.pdf</w:t>
        </w:r>
      </w:hyperlink>
      <w:r w:rsidRPr="00E036E8">
        <w:rPr>
          <w:rFonts w:asciiTheme="minorHAnsi" w:hAnsiTheme="minorHAnsi" w:cstheme="minorHAnsi"/>
        </w:rPr>
        <w:br/>
        <w:t>Nepravovremene i nepotpune prijave neće se razmatrati.</w:t>
      </w:r>
    </w:p>
    <w:p w14:paraId="02CA39D0" w14:textId="77777777" w:rsidR="002E24A3" w:rsidRPr="00E036E8" w:rsidRDefault="002E24A3" w:rsidP="00056649">
      <w:pPr>
        <w:rPr>
          <w:rFonts w:asciiTheme="minorHAnsi" w:hAnsiTheme="minorHAnsi" w:cstheme="minorHAnsi"/>
        </w:rPr>
      </w:pPr>
      <w:r w:rsidRPr="00E036E8">
        <w:rPr>
          <w:rFonts w:asciiTheme="minorHAnsi" w:hAnsiTheme="minorHAnsi" w:cstheme="minorHAnsi"/>
        </w:rPr>
        <w:t>Za prijavljene kandidate obavit će se pisana provjera znanja.</w:t>
      </w:r>
    </w:p>
    <w:p w14:paraId="2318807C" w14:textId="77777777" w:rsidR="002E24A3" w:rsidRPr="00E036E8" w:rsidRDefault="002E24A3" w:rsidP="00056649">
      <w:pPr>
        <w:rPr>
          <w:rFonts w:asciiTheme="minorHAnsi" w:hAnsiTheme="minorHAnsi" w:cstheme="minorHAnsi"/>
        </w:rPr>
      </w:pPr>
      <w:r w:rsidRPr="00E036E8">
        <w:rPr>
          <w:rFonts w:asciiTheme="minorHAnsi" w:hAnsiTheme="minorHAnsi" w:cstheme="minorHAnsi"/>
        </w:rPr>
        <w:t>Pet (5) kandidata koji budu imali najveći broj bodova na pisanoj provjeri znanja bit će pozvano na usmenu provjeru znanja (intervju).</w:t>
      </w:r>
    </w:p>
    <w:p w14:paraId="7E05D70F" w14:textId="77777777" w:rsidR="00160016" w:rsidRPr="00E036E8" w:rsidRDefault="002E24A3" w:rsidP="00056649">
      <w:pPr>
        <w:rPr>
          <w:rFonts w:asciiTheme="minorHAnsi" w:hAnsiTheme="minorHAnsi" w:cstheme="minorHAnsi"/>
        </w:rPr>
      </w:pPr>
      <w:r w:rsidRPr="00E036E8">
        <w:rPr>
          <w:rFonts w:asciiTheme="minorHAnsi" w:hAnsiTheme="minorHAnsi" w:cstheme="minorHAnsi"/>
        </w:rPr>
        <w:t>Obavijest prijavljenim kandidatima o terminu održavanja pisane provjere znanja, koja će se održati u prostorima Osnovne škole Vijenac, bit će naknadno objavljena na mrežnoj stranici Škole</w:t>
      </w:r>
    </w:p>
    <w:p w14:paraId="41184C44" w14:textId="77777777" w:rsidR="009B6324" w:rsidRPr="00E036E8" w:rsidRDefault="00E04453" w:rsidP="00056649">
      <w:pPr>
        <w:rPr>
          <w:rFonts w:asciiTheme="minorHAnsi" w:hAnsiTheme="minorHAnsi" w:cstheme="minorHAnsi"/>
        </w:rPr>
      </w:pPr>
      <w:hyperlink r:id="rId8" w:history="1">
        <w:r w:rsidR="00160016" w:rsidRPr="00E036E8">
          <w:rPr>
            <w:rStyle w:val="Hiperveza"/>
            <w:rFonts w:asciiTheme="minorHAnsi" w:hAnsiTheme="minorHAnsi" w:cstheme="minorHAnsi"/>
          </w:rPr>
          <w:t>http://os-vijenac-os.skole.hr/</w:t>
        </w:r>
      </w:hyperlink>
    </w:p>
    <w:p w14:paraId="5C32A33E" w14:textId="77777777" w:rsidR="00160016" w:rsidRPr="00E036E8" w:rsidRDefault="00160016" w:rsidP="00056649">
      <w:pPr>
        <w:rPr>
          <w:rFonts w:asciiTheme="minorHAnsi" w:hAnsiTheme="minorHAnsi" w:cstheme="minorHAnsi"/>
        </w:rPr>
      </w:pPr>
      <w:r w:rsidRPr="00E036E8">
        <w:rPr>
          <w:rFonts w:asciiTheme="minorHAnsi" w:hAnsiTheme="minorHAnsi" w:cstheme="minorHAnsi"/>
        </w:rPr>
        <w:t>Izvori koji će se koristiti prilikom provjere znanja:</w:t>
      </w:r>
    </w:p>
    <w:p w14:paraId="67ECCB71" w14:textId="7A5C9E29" w:rsidR="00E036E8" w:rsidRPr="00E036E8" w:rsidRDefault="00160016" w:rsidP="00E036E8">
      <w:pPr>
        <w:pStyle w:val="Odlomakpopisa"/>
        <w:numPr>
          <w:ilvl w:val="0"/>
          <w:numId w:val="3"/>
        </w:numPr>
        <w:rPr>
          <w:rFonts w:asciiTheme="minorHAnsi" w:hAnsiTheme="minorHAnsi" w:cstheme="minorHAnsi"/>
        </w:rPr>
      </w:pPr>
      <w:r w:rsidRPr="00E036E8">
        <w:rPr>
          <w:rFonts w:asciiTheme="minorHAnsi" w:hAnsiTheme="minorHAnsi" w:cstheme="minorHAnsi"/>
        </w:rPr>
        <w:t>Zakon o odgoju i obrazovanju u osnovnoj i srednjoj školi (</w:t>
      </w:r>
      <w:r w:rsidR="00EA2B67" w:rsidRPr="00E036E8">
        <w:rPr>
          <w:rFonts w:asciiTheme="minorHAnsi" w:hAnsiTheme="minorHAnsi" w:cstheme="minorHAnsi"/>
        </w:rPr>
        <w:t>NN 87/08, 86/09, 92/10, 105/10, 90/11, 5/12, 16/12, 86/12, 126/12, 94/13, 152/14, 07/17, 68/18, 98/19, 64/20)</w:t>
      </w:r>
    </w:p>
    <w:p w14:paraId="02459CE0" w14:textId="5FA43D33" w:rsidR="00E036E8" w:rsidRDefault="00724B7F" w:rsidP="00E036E8">
      <w:pPr>
        <w:pStyle w:val="Odlomakpopisa"/>
        <w:numPr>
          <w:ilvl w:val="0"/>
          <w:numId w:val="3"/>
        </w:numPr>
        <w:rPr>
          <w:rFonts w:asciiTheme="minorHAnsi" w:hAnsiTheme="minorHAnsi" w:cstheme="minorHAnsi"/>
        </w:rPr>
      </w:pPr>
      <w:r>
        <w:rPr>
          <w:rFonts w:asciiTheme="minorHAnsi" w:hAnsiTheme="minorHAnsi" w:cstheme="minorHAnsi"/>
        </w:rPr>
        <w:t>Nastavni plan i program za osnovnu školu (NN 102/06)</w:t>
      </w:r>
    </w:p>
    <w:p w14:paraId="36DA6D8C" w14:textId="208978BB" w:rsidR="00A5741C" w:rsidRDefault="00724B7F" w:rsidP="00A5741C">
      <w:pPr>
        <w:pStyle w:val="Odlomakpopisa"/>
        <w:numPr>
          <w:ilvl w:val="0"/>
          <w:numId w:val="3"/>
        </w:numPr>
        <w:rPr>
          <w:rFonts w:asciiTheme="minorHAnsi" w:hAnsiTheme="minorHAnsi" w:cstheme="minorHAnsi"/>
        </w:rPr>
      </w:pPr>
      <w:r>
        <w:rPr>
          <w:rFonts w:asciiTheme="minorHAnsi" w:hAnsiTheme="minorHAnsi" w:cstheme="minorHAnsi"/>
        </w:rPr>
        <w:t xml:space="preserve"> </w:t>
      </w:r>
      <w:r w:rsidR="00A5741C">
        <w:rPr>
          <w:rFonts w:asciiTheme="minorHAnsi" w:hAnsiTheme="minorHAnsi" w:cstheme="minorHAnsi"/>
        </w:rPr>
        <w:t>Kurikulum nastavnog predmeta Kemija za osnovne škole i gimnazije (NN 10/19)</w:t>
      </w:r>
    </w:p>
    <w:p w14:paraId="1B916D3C" w14:textId="74A95E09" w:rsidR="009B6324" w:rsidRPr="00E036E8" w:rsidRDefault="009B6324" w:rsidP="00A5741C">
      <w:pPr>
        <w:pStyle w:val="Odlomakpopisa"/>
        <w:numPr>
          <w:ilvl w:val="0"/>
          <w:numId w:val="3"/>
        </w:numPr>
        <w:rPr>
          <w:rFonts w:asciiTheme="minorHAnsi" w:hAnsiTheme="minorHAnsi" w:cstheme="minorHAnsi"/>
        </w:rPr>
      </w:pPr>
      <w:r w:rsidRPr="00E036E8">
        <w:rPr>
          <w:rFonts w:asciiTheme="minorHAnsi" w:hAnsiTheme="minorHAnsi" w:cstheme="minorHAnsi"/>
        </w:rPr>
        <w:t>Za kandidata koji ne pristupi pisanoj provjeri znanja smatrat će se da je povukao prijavu na natječaj. Po dolasku na provjeru znanja od kandidata će biti zatraženo predočenje odgovarajuće identifikacijske isprave radi utvrđivanja identiteta. Kandidati koji ne mogu dokazati identitet ne mogu pristupiti provjeri.</w:t>
      </w:r>
    </w:p>
    <w:p w14:paraId="35185AC2" w14:textId="77777777" w:rsidR="009B6324" w:rsidRPr="00E036E8" w:rsidRDefault="009B6324" w:rsidP="009B6324">
      <w:pPr>
        <w:jc w:val="both"/>
        <w:rPr>
          <w:rFonts w:asciiTheme="minorHAnsi" w:hAnsiTheme="minorHAnsi" w:cstheme="minorHAnsi"/>
        </w:rPr>
      </w:pPr>
      <w:r w:rsidRPr="00E036E8">
        <w:rPr>
          <w:rFonts w:asciiTheme="minorHAnsi" w:hAnsiTheme="minorHAnsi" w:cstheme="minorHAnsi"/>
        </w:rPr>
        <w:t>Kandidati su dužni pridržavati se utvrđenog vremena provjere znanja.</w:t>
      </w:r>
    </w:p>
    <w:p w14:paraId="025E94A7" w14:textId="77777777" w:rsidR="000A573B" w:rsidRPr="00E036E8" w:rsidRDefault="00DF5C80" w:rsidP="00056649">
      <w:pPr>
        <w:rPr>
          <w:rFonts w:asciiTheme="minorHAnsi" w:hAnsiTheme="minorHAnsi" w:cstheme="minorHAnsi"/>
        </w:rPr>
      </w:pPr>
      <w:r w:rsidRPr="00E036E8">
        <w:rPr>
          <w:rFonts w:asciiTheme="minorHAnsi" w:hAnsiTheme="minorHAnsi" w:cstheme="minorHAnsi"/>
        </w:rPr>
        <w:br/>
        <w:t>Natječaj je objavljen na mrežnoj stranici i oglasnoj ploči Hrvatskog zavoda za zapošljavanje te na mrežnoj stranici i oglasnoj ploči škole.</w:t>
      </w:r>
    </w:p>
    <w:p w14:paraId="01798BC9" w14:textId="77777777" w:rsidR="00160016" w:rsidRPr="00E036E8" w:rsidRDefault="000A573B" w:rsidP="000A573B">
      <w:pPr>
        <w:rPr>
          <w:rFonts w:asciiTheme="minorHAnsi" w:hAnsiTheme="minorHAnsi" w:cstheme="minorHAnsi"/>
        </w:rPr>
      </w:pPr>
      <w:r w:rsidRPr="00E036E8">
        <w:rPr>
          <w:rFonts w:asciiTheme="minorHAnsi" w:hAnsiTheme="minorHAnsi" w:cstheme="minorHAnsi"/>
        </w:rPr>
        <w:t xml:space="preserve">Rok za prijavu je </w:t>
      </w:r>
      <w:r w:rsidRPr="00E036E8">
        <w:rPr>
          <w:rFonts w:asciiTheme="minorHAnsi" w:hAnsiTheme="minorHAnsi" w:cstheme="minorHAnsi"/>
          <w:b/>
        </w:rPr>
        <w:t>8 dana</w:t>
      </w:r>
      <w:r w:rsidRPr="00E036E8">
        <w:rPr>
          <w:rFonts w:asciiTheme="minorHAnsi" w:hAnsiTheme="minorHAnsi" w:cstheme="minorHAnsi"/>
        </w:rPr>
        <w:t xml:space="preserve"> od dana objave natječaja.</w:t>
      </w:r>
      <w:r w:rsidR="00DF5C80" w:rsidRPr="00E036E8">
        <w:rPr>
          <w:rFonts w:asciiTheme="minorHAnsi" w:hAnsiTheme="minorHAnsi" w:cstheme="minorHAnsi"/>
        </w:rPr>
        <w:br/>
        <w:t>O rezultatima natječaja kandidati će biti obav</w:t>
      </w:r>
      <w:r w:rsidR="00160016" w:rsidRPr="00E036E8">
        <w:rPr>
          <w:rFonts w:asciiTheme="minorHAnsi" w:hAnsiTheme="minorHAnsi" w:cstheme="minorHAnsi"/>
        </w:rPr>
        <w:t>iješteni u zakonskom roku putem mrežne stranice Š</w:t>
      </w:r>
      <w:r w:rsidR="00DF5C80" w:rsidRPr="00E036E8">
        <w:rPr>
          <w:rFonts w:asciiTheme="minorHAnsi" w:hAnsiTheme="minorHAnsi" w:cstheme="minorHAnsi"/>
        </w:rPr>
        <w:t>kole</w:t>
      </w:r>
      <w:r w:rsidR="00160016" w:rsidRPr="00E036E8">
        <w:rPr>
          <w:rFonts w:asciiTheme="minorHAnsi" w:hAnsiTheme="minorHAnsi" w:cstheme="minorHAnsi"/>
        </w:rPr>
        <w:t xml:space="preserve"> </w:t>
      </w:r>
      <w:hyperlink r:id="rId9" w:history="1">
        <w:r w:rsidR="00160016" w:rsidRPr="00E036E8">
          <w:rPr>
            <w:rStyle w:val="Hiperveza"/>
            <w:rFonts w:asciiTheme="minorHAnsi" w:hAnsiTheme="minorHAnsi" w:cstheme="minorHAnsi"/>
          </w:rPr>
          <w:t>http://os-vijenac-os.skole.hr/</w:t>
        </w:r>
      </w:hyperlink>
    </w:p>
    <w:p w14:paraId="2EF44B94" w14:textId="77777777" w:rsidR="006F0827" w:rsidRPr="00E036E8" w:rsidRDefault="00E04453" w:rsidP="006F0827">
      <w:pPr>
        <w:jc w:val="both"/>
        <w:rPr>
          <w:rFonts w:asciiTheme="minorHAnsi" w:hAnsiTheme="minorHAnsi" w:cstheme="minorHAnsi"/>
        </w:rPr>
      </w:pPr>
      <w:r>
        <w:rPr>
          <w:rFonts w:asciiTheme="minorHAnsi" w:hAnsiTheme="minorHAnsi" w:cstheme="minorHAnsi"/>
        </w:rPr>
        <w:pict w14:anchorId="044F2BB9">
          <v:rect id="_x0000_i1025" style="width:0;height:0" o:hralign="center" o:hrstd="t" o:hrnoshade="t" o:hr="t" fillcolor="#888" stroked="f"/>
        </w:pict>
      </w:r>
    </w:p>
    <w:p w14:paraId="6D044805" w14:textId="13CC514B" w:rsidR="006F0827" w:rsidRPr="00E036E8" w:rsidRDefault="006F0827" w:rsidP="006F0827">
      <w:pPr>
        <w:jc w:val="both"/>
        <w:rPr>
          <w:rFonts w:asciiTheme="minorHAnsi" w:hAnsiTheme="minorHAnsi" w:cstheme="minorHAnsi"/>
        </w:rPr>
      </w:pPr>
      <w:r w:rsidRPr="00E036E8">
        <w:rPr>
          <w:rFonts w:asciiTheme="minorHAnsi" w:hAnsiTheme="minorHAnsi" w:cstheme="minorHAnsi"/>
        </w:rPr>
        <w:t xml:space="preserve">Prijavu </w:t>
      </w:r>
      <w:r w:rsidR="000A573B" w:rsidRPr="00E036E8">
        <w:rPr>
          <w:rFonts w:asciiTheme="minorHAnsi" w:hAnsiTheme="minorHAnsi" w:cstheme="minorHAnsi"/>
        </w:rPr>
        <w:t xml:space="preserve">na natječaj treba </w:t>
      </w:r>
      <w:r w:rsidRPr="00E036E8">
        <w:rPr>
          <w:rFonts w:asciiTheme="minorHAnsi" w:hAnsiTheme="minorHAnsi" w:cstheme="minorHAnsi"/>
        </w:rPr>
        <w:t>dostaviti poštom</w:t>
      </w:r>
      <w:r w:rsidR="00735A4A">
        <w:rPr>
          <w:rFonts w:asciiTheme="minorHAnsi" w:hAnsiTheme="minorHAnsi" w:cstheme="minorHAnsi"/>
        </w:rPr>
        <w:t xml:space="preserve"> ili osobno</w:t>
      </w:r>
      <w:r w:rsidRPr="00E036E8">
        <w:rPr>
          <w:rFonts w:asciiTheme="minorHAnsi" w:hAnsiTheme="minorHAnsi" w:cstheme="minorHAnsi"/>
        </w:rPr>
        <w:t xml:space="preserve"> na adresu: </w:t>
      </w:r>
    </w:p>
    <w:p w14:paraId="584BDE04" w14:textId="77777777" w:rsidR="006F0827" w:rsidRPr="00E036E8" w:rsidRDefault="006F0827" w:rsidP="006F0827">
      <w:pPr>
        <w:jc w:val="both"/>
        <w:rPr>
          <w:rFonts w:asciiTheme="minorHAnsi" w:hAnsiTheme="minorHAnsi" w:cstheme="minorHAnsi"/>
          <w:b/>
        </w:rPr>
      </w:pPr>
      <w:r w:rsidRPr="00E036E8">
        <w:rPr>
          <w:rFonts w:asciiTheme="minorHAnsi" w:hAnsiTheme="minorHAnsi" w:cstheme="minorHAnsi"/>
          <w:b/>
        </w:rPr>
        <w:t xml:space="preserve">Osnovna škola Vijenac, </w:t>
      </w:r>
    </w:p>
    <w:p w14:paraId="71911ACA" w14:textId="77777777" w:rsidR="006F0827" w:rsidRPr="00E036E8" w:rsidRDefault="006F0827" w:rsidP="006F0827">
      <w:pPr>
        <w:jc w:val="both"/>
        <w:rPr>
          <w:rFonts w:asciiTheme="minorHAnsi" w:hAnsiTheme="minorHAnsi" w:cstheme="minorHAnsi"/>
          <w:b/>
        </w:rPr>
      </w:pPr>
      <w:r w:rsidRPr="00E036E8">
        <w:rPr>
          <w:rFonts w:asciiTheme="minorHAnsi" w:hAnsiTheme="minorHAnsi" w:cstheme="minorHAnsi"/>
          <w:b/>
        </w:rPr>
        <w:t xml:space="preserve">Vijenac Ivana Meštrovića 36, </w:t>
      </w:r>
    </w:p>
    <w:p w14:paraId="66BDA154" w14:textId="77777777" w:rsidR="006F0827" w:rsidRPr="00E036E8" w:rsidRDefault="006F0827" w:rsidP="006F0827">
      <w:pPr>
        <w:jc w:val="both"/>
        <w:rPr>
          <w:rFonts w:asciiTheme="minorHAnsi" w:hAnsiTheme="minorHAnsi" w:cstheme="minorHAnsi"/>
          <w:b/>
        </w:rPr>
      </w:pPr>
      <w:r w:rsidRPr="00E036E8">
        <w:rPr>
          <w:rFonts w:asciiTheme="minorHAnsi" w:hAnsiTheme="minorHAnsi" w:cstheme="minorHAnsi"/>
          <w:b/>
        </w:rPr>
        <w:t xml:space="preserve">31000 Osijek, </w:t>
      </w:r>
    </w:p>
    <w:p w14:paraId="13E30DBA" w14:textId="186E9D97" w:rsidR="001149F6" w:rsidRPr="00E036E8" w:rsidRDefault="006F0827" w:rsidP="006F0827">
      <w:pPr>
        <w:jc w:val="both"/>
        <w:rPr>
          <w:rFonts w:asciiTheme="minorHAnsi" w:hAnsiTheme="minorHAnsi" w:cstheme="minorHAnsi"/>
          <w:b/>
        </w:rPr>
      </w:pPr>
      <w:r w:rsidRPr="00E036E8">
        <w:rPr>
          <w:rFonts w:asciiTheme="minorHAnsi" w:hAnsiTheme="minorHAnsi" w:cstheme="minorHAnsi"/>
        </w:rPr>
        <w:t>Uz naznaku</w:t>
      </w:r>
      <w:r w:rsidRPr="00E036E8">
        <w:rPr>
          <w:rFonts w:asciiTheme="minorHAnsi" w:hAnsiTheme="minorHAnsi" w:cstheme="minorHAnsi"/>
          <w:b/>
        </w:rPr>
        <w:t xml:space="preserve"> „Natječaj za radno mjesto </w:t>
      </w:r>
      <w:r w:rsidR="00B668BA" w:rsidRPr="00E036E8">
        <w:rPr>
          <w:rFonts w:asciiTheme="minorHAnsi" w:hAnsiTheme="minorHAnsi" w:cstheme="minorHAnsi"/>
          <w:b/>
        </w:rPr>
        <w:t xml:space="preserve">UČITELJ </w:t>
      </w:r>
      <w:r w:rsidR="00A5741C">
        <w:rPr>
          <w:rFonts w:asciiTheme="minorHAnsi" w:hAnsiTheme="minorHAnsi" w:cstheme="minorHAnsi"/>
          <w:b/>
        </w:rPr>
        <w:t>KEMIJE</w:t>
      </w:r>
      <w:r w:rsidRPr="00E036E8">
        <w:rPr>
          <w:rFonts w:asciiTheme="minorHAnsi" w:hAnsiTheme="minorHAnsi" w:cstheme="minorHAnsi"/>
          <w:b/>
        </w:rPr>
        <w:t>“</w:t>
      </w:r>
    </w:p>
    <w:p w14:paraId="089255DE" w14:textId="77777777" w:rsidR="00132BE9" w:rsidRPr="00E036E8" w:rsidRDefault="00132BE9" w:rsidP="006F0827">
      <w:pPr>
        <w:jc w:val="both"/>
        <w:rPr>
          <w:rFonts w:asciiTheme="minorHAnsi" w:hAnsiTheme="minorHAnsi" w:cstheme="minorHAnsi"/>
        </w:rPr>
      </w:pPr>
    </w:p>
    <w:p w14:paraId="70F4C916" w14:textId="77777777" w:rsidR="006F0827" w:rsidRPr="00E036E8" w:rsidRDefault="006F0827" w:rsidP="006F0827">
      <w:pPr>
        <w:ind w:left="720"/>
        <w:jc w:val="center"/>
        <w:rPr>
          <w:rFonts w:asciiTheme="minorHAnsi" w:hAnsiTheme="minorHAnsi" w:cstheme="minorHAnsi"/>
        </w:rPr>
      </w:pPr>
      <w:r w:rsidRPr="00E036E8">
        <w:rPr>
          <w:rFonts w:asciiTheme="minorHAnsi" w:hAnsiTheme="minorHAnsi" w:cstheme="minorHAnsi"/>
        </w:rPr>
        <w:t xml:space="preserve">                                                                                              Ravnateljica:</w:t>
      </w:r>
    </w:p>
    <w:p w14:paraId="79D34DF8" w14:textId="77777777" w:rsidR="006F0827" w:rsidRPr="00E036E8" w:rsidRDefault="006F0827" w:rsidP="006F0827">
      <w:pPr>
        <w:ind w:left="720"/>
        <w:jc w:val="center"/>
        <w:rPr>
          <w:rFonts w:asciiTheme="minorHAnsi" w:hAnsiTheme="minorHAnsi" w:cstheme="minorHAnsi"/>
        </w:rPr>
      </w:pPr>
    </w:p>
    <w:p w14:paraId="3A632266" w14:textId="77777777" w:rsidR="006F0827" w:rsidRPr="00E036E8" w:rsidRDefault="006F0827" w:rsidP="006F0827">
      <w:pPr>
        <w:ind w:left="720"/>
        <w:rPr>
          <w:rFonts w:asciiTheme="minorHAnsi" w:hAnsiTheme="minorHAnsi" w:cstheme="minorHAnsi"/>
        </w:rPr>
      </w:pPr>
      <w:r w:rsidRPr="00E036E8">
        <w:rPr>
          <w:rFonts w:asciiTheme="minorHAnsi" w:hAnsiTheme="minorHAnsi" w:cstheme="minorHAnsi"/>
        </w:rPr>
        <w:tab/>
      </w:r>
      <w:r w:rsidRPr="00E036E8">
        <w:rPr>
          <w:rFonts w:asciiTheme="minorHAnsi" w:hAnsiTheme="minorHAnsi" w:cstheme="minorHAnsi"/>
        </w:rPr>
        <w:tab/>
      </w:r>
      <w:r w:rsidRPr="00E036E8">
        <w:rPr>
          <w:rFonts w:asciiTheme="minorHAnsi" w:hAnsiTheme="minorHAnsi" w:cstheme="minorHAnsi"/>
        </w:rPr>
        <w:tab/>
      </w:r>
      <w:r w:rsidRPr="00E036E8">
        <w:rPr>
          <w:rFonts w:asciiTheme="minorHAnsi" w:hAnsiTheme="minorHAnsi" w:cstheme="minorHAnsi"/>
        </w:rPr>
        <w:tab/>
      </w:r>
      <w:r w:rsidRPr="00E036E8">
        <w:rPr>
          <w:rFonts w:asciiTheme="minorHAnsi" w:hAnsiTheme="minorHAnsi" w:cstheme="minorHAnsi"/>
        </w:rPr>
        <w:tab/>
      </w:r>
      <w:r w:rsidRPr="00E036E8">
        <w:rPr>
          <w:rFonts w:asciiTheme="minorHAnsi" w:hAnsiTheme="minorHAnsi" w:cstheme="minorHAnsi"/>
        </w:rPr>
        <w:tab/>
      </w:r>
      <w:r w:rsidRPr="00E036E8">
        <w:rPr>
          <w:rFonts w:asciiTheme="minorHAnsi" w:hAnsiTheme="minorHAnsi" w:cstheme="minorHAnsi"/>
        </w:rPr>
        <w:tab/>
        <w:t xml:space="preserve">          </w:t>
      </w:r>
      <w:r w:rsidR="00DF68A9" w:rsidRPr="00E036E8">
        <w:rPr>
          <w:rFonts w:asciiTheme="minorHAnsi" w:hAnsiTheme="minorHAnsi" w:cstheme="minorHAnsi"/>
        </w:rPr>
        <w:t xml:space="preserve"> </w:t>
      </w:r>
      <w:r w:rsidRPr="00E036E8">
        <w:rPr>
          <w:rFonts w:asciiTheme="minorHAnsi" w:hAnsiTheme="minorHAnsi" w:cstheme="minorHAnsi"/>
        </w:rPr>
        <w:t xml:space="preserve">   _________________</w:t>
      </w:r>
    </w:p>
    <w:p w14:paraId="082B6DE9" w14:textId="77777777" w:rsidR="00180A06" w:rsidRPr="00E036E8" w:rsidRDefault="006F0827" w:rsidP="00132BE9">
      <w:pPr>
        <w:ind w:left="720"/>
        <w:jc w:val="center"/>
        <w:rPr>
          <w:rFonts w:asciiTheme="minorHAnsi" w:hAnsiTheme="minorHAnsi" w:cstheme="minorHAnsi"/>
        </w:rPr>
      </w:pPr>
      <w:r w:rsidRPr="00E036E8">
        <w:rPr>
          <w:rFonts w:asciiTheme="minorHAnsi" w:hAnsiTheme="minorHAnsi" w:cstheme="minorHAnsi"/>
        </w:rPr>
        <w:t xml:space="preserve">                                                                                                Vesna </w:t>
      </w:r>
      <w:proofErr w:type="spellStart"/>
      <w:r w:rsidRPr="00E036E8">
        <w:rPr>
          <w:rFonts w:asciiTheme="minorHAnsi" w:hAnsiTheme="minorHAnsi" w:cstheme="minorHAnsi"/>
        </w:rPr>
        <w:t>Vrbošić</w:t>
      </w:r>
      <w:proofErr w:type="spellEnd"/>
      <w:r w:rsidRPr="00E036E8">
        <w:rPr>
          <w:rFonts w:asciiTheme="minorHAnsi" w:hAnsiTheme="minorHAnsi" w:cstheme="minorHAnsi"/>
        </w:rPr>
        <w:t>, prof.</w:t>
      </w:r>
    </w:p>
    <w:p w14:paraId="052448BB" w14:textId="77777777" w:rsidR="00180A06" w:rsidRPr="00E036E8" w:rsidRDefault="00180A06" w:rsidP="00EA2B67">
      <w:pPr>
        <w:rPr>
          <w:rFonts w:asciiTheme="minorHAnsi" w:hAnsiTheme="minorHAnsi" w:cstheme="minorHAnsi"/>
        </w:rPr>
      </w:pPr>
    </w:p>
    <w:p w14:paraId="5C06F38A" w14:textId="77777777" w:rsidR="00180A06" w:rsidRPr="00E036E8" w:rsidRDefault="00180A06" w:rsidP="00132BE9">
      <w:pPr>
        <w:ind w:left="720"/>
        <w:jc w:val="center"/>
        <w:rPr>
          <w:rFonts w:asciiTheme="minorHAnsi" w:hAnsiTheme="minorHAnsi" w:cstheme="minorHAnsi"/>
        </w:rPr>
      </w:pPr>
    </w:p>
    <w:p w14:paraId="11B9EB86" w14:textId="77777777" w:rsidR="00180A06" w:rsidRPr="00E036E8" w:rsidRDefault="00180A06" w:rsidP="00EA2B67">
      <w:pPr>
        <w:rPr>
          <w:rFonts w:asciiTheme="minorHAnsi" w:hAnsiTheme="minorHAnsi" w:cstheme="minorHAnsi"/>
        </w:rPr>
      </w:pPr>
    </w:p>
    <w:p w14:paraId="248D26DC" w14:textId="77777777" w:rsidR="00180A06" w:rsidRPr="00E036E8" w:rsidRDefault="00180A06" w:rsidP="00132BE9">
      <w:pPr>
        <w:ind w:left="720"/>
        <w:jc w:val="center"/>
        <w:rPr>
          <w:rFonts w:asciiTheme="minorHAnsi" w:hAnsiTheme="minorHAnsi" w:cstheme="minorHAnsi"/>
        </w:rPr>
      </w:pPr>
    </w:p>
    <w:p w14:paraId="56187BB8" w14:textId="77777777" w:rsidR="00180A06" w:rsidRPr="00E036E8" w:rsidRDefault="00180A06" w:rsidP="00132BE9">
      <w:pPr>
        <w:ind w:left="720"/>
        <w:jc w:val="center"/>
        <w:rPr>
          <w:rFonts w:asciiTheme="minorHAnsi" w:hAnsiTheme="minorHAnsi" w:cstheme="minorHAnsi"/>
        </w:rPr>
      </w:pPr>
    </w:p>
    <w:sectPr w:rsidR="00180A06" w:rsidRPr="00E036E8" w:rsidSect="00943B47">
      <w:head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C820A" w14:textId="77777777" w:rsidR="00E04453" w:rsidRDefault="00E04453">
      <w:r>
        <w:separator/>
      </w:r>
    </w:p>
  </w:endnote>
  <w:endnote w:type="continuationSeparator" w:id="0">
    <w:p w14:paraId="0578AC9C" w14:textId="77777777" w:rsidR="00E04453" w:rsidRDefault="00E0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C192D" w14:textId="77777777" w:rsidR="00E04453" w:rsidRDefault="00E04453">
      <w:r>
        <w:separator/>
      </w:r>
    </w:p>
  </w:footnote>
  <w:footnote w:type="continuationSeparator" w:id="0">
    <w:p w14:paraId="0BEC44D6" w14:textId="77777777" w:rsidR="00E04453" w:rsidRDefault="00E04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195F3" w14:textId="77777777" w:rsidR="00943B47" w:rsidRPr="00A85CF2" w:rsidRDefault="00132BE9" w:rsidP="00943B47">
    <w:pPr>
      <w:pStyle w:val="Zaglavlje"/>
      <w:rPr>
        <w:rFonts w:ascii="Arial" w:hAnsi="Arial" w:cs="Arial"/>
        <w:b/>
        <w:noProof/>
        <w:sz w:val="24"/>
        <w:szCs w:val="24"/>
      </w:rPr>
    </w:pPr>
    <w:r>
      <w:rPr>
        <w:rFonts w:ascii="Times New Roman" w:hAnsi="Times New Roman"/>
        <w:noProof/>
      </w:rPr>
      <mc:AlternateContent>
        <mc:Choice Requires="wps">
          <w:drawing>
            <wp:anchor distT="0" distB="0" distL="114300" distR="114300" simplePos="0" relativeHeight="251659264" behindDoc="0" locked="0" layoutInCell="1" allowOverlap="1" wp14:anchorId="1CA9BB5A" wp14:editId="36853833">
              <wp:simplePos x="0" y="0"/>
              <wp:positionH relativeFrom="column">
                <wp:posOffset>-42545</wp:posOffset>
              </wp:positionH>
              <wp:positionV relativeFrom="paragraph">
                <wp:posOffset>16510</wp:posOffset>
              </wp:positionV>
              <wp:extent cx="342900" cy="333375"/>
              <wp:effectExtent l="0" t="0" r="0" b="9525"/>
              <wp:wrapNone/>
              <wp:docPr id="2" name="Pravokutnik 2"/>
              <wp:cNvGraphicFramePr/>
              <a:graphic xmlns:a="http://schemas.openxmlformats.org/drawingml/2006/main">
                <a:graphicData uri="http://schemas.microsoft.com/office/word/2010/wordprocessingShape">
                  <wps:wsp>
                    <wps:cNvSpPr/>
                    <wps:spPr>
                      <a:xfrm>
                        <a:off x="0" y="0"/>
                        <a:ext cx="342900" cy="333375"/>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643C58" id="Pravokutnik 2" o:spid="_x0000_s1026" style="position:absolute;margin-left:-3.35pt;margin-top:1.3pt;width:2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" fillcolor="red" stroked="f" strokeweight="2pt"/>
          </w:pict>
        </mc:Fallback>
      </mc:AlternateContent>
    </w:r>
    <w:r>
      <w:rPr>
        <w:rFonts w:ascii="Times New Roman" w:hAnsi="Times New Roman"/>
        <w:noProof/>
      </w:rPr>
      <w:t xml:space="preserve">                    </w:t>
    </w:r>
    <w:r w:rsidRPr="00A85CF2">
      <w:rPr>
        <w:rFonts w:ascii="Arial" w:hAnsi="Arial" w:cs="Arial"/>
        <w:b/>
        <w:noProof/>
        <w:sz w:val="24"/>
        <w:szCs w:val="24"/>
      </w:rPr>
      <w:t>Osnovna škola Vijenac</w:t>
    </w:r>
  </w:p>
  <w:p w14:paraId="49E25DB3" w14:textId="77777777" w:rsidR="00943B47" w:rsidRPr="00A85CF2" w:rsidRDefault="00132BE9" w:rsidP="00943B47">
    <w:pPr>
      <w:pStyle w:val="Zaglavlje"/>
      <w:rPr>
        <w:rFonts w:ascii="Arial" w:hAnsi="Arial" w:cs="Arial"/>
        <w:noProof/>
        <w:sz w:val="24"/>
        <w:szCs w:val="24"/>
      </w:rPr>
    </w:pPr>
    <w:r w:rsidRPr="00A85CF2">
      <w:rPr>
        <w:rFonts w:ascii="Times New Roman" w:hAnsi="Times New Roman"/>
        <w:noProof/>
        <w:sz w:val="24"/>
        <w:szCs w:val="24"/>
      </w:rPr>
      <w:t xml:space="preserve">             </w:t>
    </w:r>
    <w:r w:rsidRPr="00A85CF2">
      <w:rPr>
        <w:rFonts w:ascii="Arial" w:hAnsi="Arial" w:cs="Arial"/>
        <w:noProof/>
        <w:sz w:val="24"/>
        <w:szCs w:val="24"/>
      </w:rPr>
      <w:t>Vijenac Ivana Meštrovića 36</w:t>
    </w:r>
  </w:p>
  <w:p w14:paraId="0C316E61" w14:textId="77777777" w:rsidR="00943B47" w:rsidRPr="00A85CF2" w:rsidRDefault="00132BE9" w:rsidP="00943B47">
    <w:pPr>
      <w:pStyle w:val="Zaglavlje"/>
      <w:rPr>
        <w:rFonts w:ascii="Arial" w:hAnsi="Arial" w:cs="Arial"/>
        <w:noProof/>
        <w:sz w:val="24"/>
        <w:szCs w:val="24"/>
      </w:rPr>
    </w:pPr>
    <w:r>
      <w:rPr>
        <w:rFonts w:ascii="Times New Roman" w:hAnsi="Times New Roman"/>
        <w:noProof/>
      </w:rPr>
      <mc:AlternateContent>
        <mc:Choice Requires="wps">
          <w:drawing>
            <wp:anchor distT="0" distB="0" distL="114300" distR="114300" simplePos="0" relativeHeight="251660288" behindDoc="0" locked="0" layoutInCell="1" allowOverlap="1" wp14:anchorId="2FC9C176" wp14:editId="6A0FA9E6">
              <wp:simplePos x="0" y="0"/>
              <wp:positionH relativeFrom="column">
                <wp:posOffset>300355</wp:posOffset>
              </wp:positionH>
              <wp:positionV relativeFrom="paragraph">
                <wp:posOffset>-635</wp:posOffset>
              </wp:positionV>
              <wp:extent cx="152400" cy="152400"/>
              <wp:effectExtent l="0" t="0" r="0" b="0"/>
              <wp:wrapNone/>
              <wp:docPr id="3" name="Pravokutnik 3"/>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C81DBA" id="Pravokutnik 3" o:spid="_x0000_s1026" style="position:absolute;margin-left:23.65pt;margin-top:-.0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" fillcolor="red" stroked="f" strokeweight="2pt"/>
          </w:pict>
        </mc:Fallback>
      </mc:AlternateContent>
    </w:r>
    <w:r w:rsidRPr="00A85CF2">
      <w:rPr>
        <w:rFonts w:ascii="Times New Roman" w:hAnsi="Times New Roman"/>
        <w:noProof/>
        <w:sz w:val="24"/>
        <w:szCs w:val="24"/>
      </w:rPr>
      <w:t xml:space="preserve">             </w:t>
    </w:r>
    <w:r>
      <w:rPr>
        <w:rFonts w:ascii="Times New Roman" w:hAnsi="Times New Roman"/>
        <w:noProof/>
        <w:sz w:val="24"/>
        <w:szCs w:val="24"/>
      </w:rPr>
      <w:t xml:space="preserve">          </w:t>
    </w:r>
    <w:r w:rsidRPr="00A85CF2">
      <w:rPr>
        <w:rFonts w:ascii="Arial" w:hAnsi="Arial" w:cs="Arial"/>
        <w:noProof/>
        <w:sz w:val="24"/>
        <w:szCs w:val="24"/>
      </w:rPr>
      <w:t>31000 Osijek</w:t>
    </w:r>
  </w:p>
  <w:p w14:paraId="5F642440" w14:textId="77777777" w:rsidR="00943B47" w:rsidRPr="00A85CF2" w:rsidRDefault="00132BE9" w:rsidP="00943B47">
    <w:pPr>
      <w:pStyle w:val="Zaglavlje"/>
      <w:rPr>
        <w:rFonts w:ascii="Arial" w:hAnsi="Arial" w:cs="Arial"/>
        <w:noProof/>
      </w:rPr>
    </w:pPr>
    <w:r>
      <w:rPr>
        <w:rFonts w:ascii="Times New Roman" w:hAnsi="Times New Roman"/>
        <w:noProof/>
      </w:rPr>
      <w:t xml:space="preserve">                </w:t>
    </w:r>
    <w:r w:rsidRPr="00A85CF2">
      <w:rPr>
        <w:rFonts w:ascii="Arial" w:hAnsi="Arial" w:cs="Arial"/>
        <w:noProof/>
      </w:rPr>
      <w:t>Telefon: 031/204-232; Fax: 031/204-233</w:t>
    </w:r>
  </w:p>
  <w:p w14:paraId="1FCFA11D" w14:textId="77777777" w:rsidR="00943B47" w:rsidRPr="00A85CF2" w:rsidRDefault="00132BE9" w:rsidP="00943B47">
    <w:pPr>
      <w:pStyle w:val="Zaglavlje"/>
      <w:rPr>
        <w:rFonts w:ascii="Arial" w:hAnsi="Arial" w:cs="Arial"/>
        <w:noProof/>
      </w:rPr>
    </w:pPr>
    <w:r>
      <w:rPr>
        <w:rFonts w:ascii="Arial" w:hAnsi="Arial" w:cs="Arial"/>
        <w:noProof/>
      </w:rPr>
      <w:t xml:space="preserve">              </w:t>
    </w:r>
    <w:hyperlink r:id="rId1" w:history="1">
      <w:r w:rsidRPr="00A85CF2">
        <w:rPr>
          <w:rStyle w:val="Hiperveza"/>
          <w:rFonts w:ascii="Arial" w:hAnsi="Arial" w:cs="Arial"/>
          <w:noProof/>
        </w:rPr>
        <w:t>www.os-vijenac-os.skole.hr</w:t>
      </w:r>
    </w:hyperlink>
    <w:r w:rsidRPr="00A85CF2">
      <w:rPr>
        <w:rFonts w:ascii="Arial" w:hAnsi="Arial" w:cs="Arial"/>
        <w:noProof/>
      </w:rPr>
      <w:t xml:space="preserve">; E-mail: </w:t>
    </w:r>
    <w:hyperlink r:id="rId2" w:history="1">
      <w:r w:rsidRPr="00A85CF2">
        <w:rPr>
          <w:rStyle w:val="Hiperveza"/>
          <w:rFonts w:ascii="Arial" w:hAnsi="Arial" w:cs="Arial"/>
          <w:noProof/>
        </w:rPr>
        <w:t>ravnatelj@os-vijenac-os.skole.hr</w:t>
      </w:r>
    </w:hyperlink>
    <w:r w:rsidRPr="00A85CF2">
      <w:rPr>
        <w:rFonts w:ascii="Arial" w:hAnsi="Arial" w:cs="Arial"/>
        <w:noProof/>
      </w:rPr>
      <w:t xml:space="preserve"> </w:t>
    </w:r>
  </w:p>
  <w:p w14:paraId="7B64A4A8" w14:textId="77777777" w:rsidR="00FE5805" w:rsidRPr="00943B47" w:rsidRDefault="00132BE9">
    <w:pPr>
      <w:pStyle w:val="Zaglavlje"/>
      <w:rPr>
        <w:rFonts w:ascii="Times New Roman" w:hAnsi="Times New Roman"/>
        <w:noProof/>
      </w:rPr>
    </w:pPr>
    <w:r>
      <w:rPr>
        <w:rFonts w:ascii="Times New Roman" w:hAnsi="Times New Roman"/>
        <w:noProof/>
      </w:rP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374E6"/>
    <w:multiLevelType w:val="hybridMultilevel"/>
    <w:tmpl w:val="1FC2DA6A"/>
    <w:lvl w:ilvl="0" w:tplc="6C86B1D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8F55091"/>
    <w:multiLevelType w:val="hybridMultilevel"/>
    <w:tmpl w:val="84A4267C"/>
    <w:lvl w:ilvl="0" w:tplc="FAC2852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45D59A8"/>
    <w:multiLevelType w:val="hybridMultilevel"/>
    <w:tmpl w:val="2AC2D280"/>
    <w:lvl w:ilvl="0" w:tplc="DB6E9302">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7C6464CD"/>
    <w:multiLevelType w:val="hybridMultilevel"/>
    <w:tmpl w:val="3EC67BB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A2"/>
    <w:rsid w:val="00056649"/>
    <w:rsid w:val="000A1600"/>
    <w:rsid w:val="000A573B"/>
    <w:rsid w:val="000F65C1"/>
    <w:rsid w:val="001149F6"/>
    <w:rsid w:val="00132BE9"/>
    <w:rsid w:val="00133C59"/>
    <w:rsid w:val="00160016"/>
    <w:rsid w:val="001710D8"/>
    <w:rsid w:val="00175C4C"/>
    <w:rsid w:val="00180A06"/>
    <w:rsid w:val="001B5DDD"/>
    <w:rsid w:val="001D6451"/>
    <w:rsid w:val="001E51D8"/>
    <w:rsid w:val="001E6908"/>
    <w:rsid w:val="001F7B40"/>
    <w:rsid w:val="00221862"/>
    <w:rsid w:val="002337B6"/>
    <w:rsid w:val="00233AE1"/>
    <w:rsid w:val="002659D9"/>
    <w:rsid w:val="002B6685"/>
    <w:rsid w:val="002C0D76"/>
    <w:rsid w:val="002E24A3"/>
    <w:rsid w:val="00366202"/>
    <w:rsid w:val="003A79FD"/>
    <w:rsid w:val="00472D42"/>
    <w:rsid w:val="00532919"/>
    <w:rsid w:val="00533A25"/>
    <w:rsid w:val="005509DE"/>
    <w:rsid w:val="00593564"/>
    <w:rsid w:val="005D76BC"/>
    <w:rsid w:val="005E2CAB"/>
    <w:rsid w:val="00662765"/>
    <w:rsid w:val="0067544E"/>
    <w:rsid w:val="00691BD4"/>
    <w:rsid w:val="006C4592"/>
    <w:rsid w:val="006F0827"/>
    <w:rsid w:val="006F2739"/>
    <w:rsid w:val="00704E8A"/>
    <w:rsid w:val="00724B7F"/>
    <w:rsid w:val="00735A4A"/>
    <w:rsid w:val="00740279"/>
    <w:rsid w:val="0077498F"/>
    <w:rsid w:val="00787F52"/>
    <w:rsid w:val="007C39DC"/>
    <w:rsid w:val="00932CDF"/>
    <w:rsid w:val="00950ECA"/>
    <w:rsid w:val="00972460"/>
    <w:rsid w:val="009B6324"/>
    <w:rsid w:val="009F1A89"/>
    <w:rsid w:val="00A24907"/>
    <w:rsid w:val="00A30E97"/>
    <w:rsid w:val="00A5741C"/>
    <w:rsid w:val="00A818A2"/>
    <w:rsid w:val="00A95BBB"/>
    <w:rsid w:val="00AB2DA0"/>
    <w:rsid w:val="00B254C5"/>
    <w:rsid w:val="00B668BA"/>
    <w:rsid w:val="00B714AB"/>
    <w:rsid w:val="00B86EF6"/>
    <w:rsid w:val="00C63F38"/>
    <w:rsid w:val="00C93785"/>
    <w:rsid w:val="00CC01AF"/>
    <w:rsid w:val="00D21864"/>
    <w:rsid w:val="00D52B60"/>
    <w:rsid w:val="00DD5470"/>
    <w:rsid w:val="00DF5C80"/>
    <w:rsid w:val="00DF68A9"/>
    <w:rsid w:val="00E036E8"/>
    <w:rsid w:val="00E04453"/>
    <w:rsid w:val="00E26DE3"/>
    <w:rsid w:val="00E9771A"/>
    <w:rsid w:val="00EA2B67"/>
    <w:rsid w:val="00EC2B75"/>
    <w:rsid w:val="00EC50EC"/>
    <w:rsid w:val="00ED5B4F"/>
    <w:rsid w:val="00EE7776"/>
    <w:rsid w:val="00F07C64"/>
    <w:rsid w:val="00F112BE"/>
    <w:rsid w:val="00F5422B"/>
    <w:rsid w:val="00F617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72DD"/>
  <w15:chartTrackingRefBased/>
  <w15:docId w15:val="{1D3B23EC-B7DE-4931-9341-B284E4AF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82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F0827"/>
    <w:pPr>
      <w:tabs>
        <w:tab w:val="center" w:pos="4536"/>
        <w:tab w:val="right" w:pos="9072"/>
      </w:tabs>
    </w:pPr>
    <w:rPr>
      <w:rFonts w:ascii="Calibri" w:eastAsia="Calibri" w:hAnsi="Calibri"/>
      <w:sz w:val="20"/>
      <w:szCs w:val="20"/>
    </w:rPr>
  </w:style>
  <w:style w:type="character" w:customStyle="1" w:styleId="ZaglavljeChar">
    <w:name w:val="Zaglavlje Char"/>
    <w:basedOn w:val="Zadanifontodlomka"/>
    <w:link w:val="Zaglavlje"/>
    <w:uiPriority w:val="99"/>
    <w:rsid w:val="006F0827"/>
    <w:rPr>
      <w:rFonts w:ascii="Calibri" w:eastAsia="Calibri" w:hAnsi="Calibri" w:cs="Times New Roman"/>
      <w:sz w:val="20"/>
      <w:szCs w:val="20"/>
      <w:lang w:eastAsia="hr-HR"/>
    </w:rPr>
  </w:style>
  <w:style w:type="character" w:styleId="Hiperveza">
    <w:name w:val="Hyperlink"/>
    <w:basedOn w:val="Zadanifontodlomka"/>
    <w:uiPriority w:val="99"/>
    <w:unhideWhenUsed/>
    <w:rsid w:val="006F0827"/>
    <w:rPr>
      <w:color w:val="0563C1" w:themeColor="hyperlink"/>
      <w:u w:val="single"/>
    </w:rPr>
  </w:style>
  <w:style w:type="paragraph" w:styleId="Odlomakpopisa">
    <w:name w:val="List Paragraph"/>
    <w:basedOn w:val="Normal"/>
    <w:uiPriority w:val="34"/>
    <w:qFormat/>
    <w:rsid w:val="006F0827"/>
    <w:pPr>
      <w:ind w:left="720"/>
      <w:contextualSpacing/>
    </w:pPr>
  </w:style>
  <w:style w:type="paragraph" w:styleId="Tekstbalonia">
    <w:name w:val="Balloon Text"/>
    <w:basedOn w:val="Normal"/>
    <w:link w:val="TekstbaloniaChar"/>
    <w:uiPriority w:val="99"/>
    <w:semiHidden/>
    <w:unhideWhenUsed/>
    <w:rsid w:val="00DF68A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F68A9"/>
    <w:rPr>
      <w:rFonts w:ascii="Segoe UI" w:eastAsia="Times New Roman" w:hAnsi="Segoe UI" w:cs="Segoe UI"/>
      <w:sz w:val="18"/>
      <w:szCs w:val="18"/>
      <w:lang w:eastAsia="hr-HR"/>
    </w:rPr>
  </w:style>
  <w:style w:type="character" w:styleId="SlijeenaHiperveza">
    <w:name w:val="FollowedHyperlink"/>
    <w:basedOn w:val="Zadanifontodlomka"/>
    <w:uiPriority w:val="99"/>
    <w:semiHidden/>
    <w:unhideWhenUsed/>
    <w:rsid w:val="001F7B40"/>
    <w:rPr>
      <w:color w:val="954F72" w:themeColor="followedHyperlink"/>
      <w:u w:val="single"/>
    </w:rPr>
  </w:style>
  <w:style w:type="paragraph" w:styleId="Podnoje">
    <w:name w:val="footer"/>
    <w:basedOn w:val="Normal"/>
    <w:link w:val="PodnojeChar"/>
    <w:uiPriority w:val="99"/>
    <w:unhideWhenUsed/>
    <w:rsid w:val="00932CDF"/>
    <w:pPr>
      <w:tabs>
        <w:tab w:val="center" w:pos="4536"/>
        <w:tab w:val="right" w:pos="9072"/>
      </w:tabs>
    </w:pPr>
  </w:style>
  <w:style w:type="character" w:customStyle="1" w:styleId="PodnojeChar">
    <w:name w:val="Podnožje Char"/>
    <w:basedOn w:val="Zadanifontodlomka"/>
    <w:link w:val="Podnoje"/>
    <w:uiPriority w:val="99"/>
    <w:rsid w:val="00932CDF"/>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6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jenac-os.skole.hr/"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s-vijenac-os.skole.h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avnatelj@os-vijenac-os.skole.hr" TargetMode="External"/><Relationship Id="rId1" Type="http://schemas.openxmlformats.org/officeDocument/2006/relationships/hyperlink" Target="http://www.os-vijenac-os.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704</Words>
  <Characters>4019</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VukovicGotalJ</dc:creator>
  <cp:keywords/>
  <dc:description/>
  <cp:lastModifiedBy>Windows korisnik</cp:lastModifiedBy>
  <cp:revision>18</cp:revision>
  <cp:lastPrinted>2020-10-20T10:13:00Z</cp:lastPrinted>
  <dcterms:created xsi:type="dcterms:W3CDTF">2020-06-16T11:03:00Z</dcterms:created>
  <dcterms:modified xsi:type="dcterms:W3CDTF">2021-10-15T06:33:00Z</dcterms:modified>
</cp:coreProperties>
</file>