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55" w:rsidRDefault="00A65012" w:rsidP="00A65012">
      <w:pPr>
        <w:spacing w:after="0"/>
      </w:pPr>
      <w:bookmarkStart w:id="0" w:name="_GoBack"/>
      <w:bookmarkEnd w:id="0"/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RKDP: 9458</w:t>
      </w:r>
    </w:p>
    <w:p w:rsidR="00A65012" w:rsidRDefault="00A65012" w:rsidP="00A65012">
      <w:pPr>
        <w:spacing w:after="0"/>
      </w:pPr>
      <w:r>
        <w:t xml:space="preserve">GRAD OSIJEK                                                  </w:t>
      </w:r>
      <w:r>
        <w:tab/>
      </w:r>
      <w:r>
        <w:tab/>
      </w:r>
      <w:r>
        <w:tab/>
      </w:r>
      <w:r>
        <w:tab/>
        <w:t>OIB:43460422989</w:t>
      </w:r>
    </w:p>
    <w:p w:rsidR="00A65012" w:rsidRDefault="00A65012" w:rsidP="00A65012">
      <w:pPr>
        <w:spacing w:after="0"/>
      </w:pPr>
      <w:r>
        <w:t>MINISTARST</w:t>
      </w:r>
      <w:r w:rsidR="00B06073">
        <w:t xml:space="preserve">VO ZNANOSTI,OBRAZOVANJA </w:t>
      </w:r>
      <w:r>
        <w:tab/>
      </w:r>
      <w:r>
        <w:tab/>
      </w:r>
      <w:r>
        <w:tab/>
      </w:r>
      <w:r w:rsidR="00B06073">
        <w:t xml:space="preserve">              </w:t>
      </w:r>
      <w:r>
        <w:t>Matični broj: 03013774</w:t>
      </w:r>
    </w:p>
    <w:p w:rsidR="00A65012" w:rsidRDefault="00A65012" w:rsidP="00A65012">
      <w:pPr>
        <w:spacing w:after="0"/>
      </w:pPr>
      <w:r>
        <w:t>OSNOVNA ŠKOLA VIJENAC</w:t>
      </w:r>
      <w:r>
        <w:tab/>
      </w:r>
      <w:r>
        <w:tab/>
      </w:r>
      <w:r>
        <w:tab/>
      </w:r>
      <w:r>
        <w:tab/>
      </w:r>
      <w:r>
        <w:tab/>
      </w:r>
      <w:r>
        <w:tab/>
        <w:t>Šifarska oznaka: 8520</w:t>
      </w:r>
    </w:p>
    <w:p w:rsidR="00A65012" w:rsidRDefault="00EA5560" w:rsidP="00A65012">
      <w:pPr>
        <w:spacing w:after="0"/>
      </w:pPr>
      <w:r>
        <w:t xml:space="preserve">31000 </w:t>
      </w:r>
      <w:r w:rsidR="00A65012">
        <w:t xml:space="preserve">OSIJEK, Vijenac Ivana </w:t>
      </w:r>
      <w:r w:rsidR="006D0FE2">
        <w:t>Meštrovića 36</w:t>
      </w:r>
      <w:r w:rsidR="006D0FE2">
        <w:tab/>
      </w:r>
      <w:r w:rsidR="006D0FE2">
        <w:tab/>
        <w:t xml:space="preserve">         IBAN</w:t>
      </w:r>
      <w:r w:rsidR="00A65012">
        <w:t>:</w:t>
      </w:r>
      <w:r w:rsidR="006D0FE2">
        <w:t xml:space="preserve">HR21 </w:t>
      </w:r>
      <w:r w:rsidR="00A65012">
        <w:t>2500</w:t>
      </w:r>
      <w:r w:rsidR="006D0FE2">
        <w:t xml:space="preserve"> 009</w:t>
      </w:r>
      <w:r w:rsidR="00A65012">
        <w:t>1</w:t>
      </w:r>
      <w:r w:rsidR="006D0FE2">
        <w:t xml:space="preserve"> </w:t>
      </w:r>
      <w:r w:rsidR="00A65012">
        <w:t>1020</w:t>
      </w:r>
      <w:r w:rsidR="006D0FE2">
        <w:t xml:space="preserve"> </w:t>
      </w:r>
      <w:r w:rsidR="00A65012">
        <w:t>4112</w:t>
      </w:r>
      <w:r w:rsidR="006D0FE2">
        <w:t xml:space="preserve"> </w:t>
      </w:r>
      <w:r w:rsidR="00A65012">
        <w:t>6</w:t>
      </w:r>
    </w:p>
    <w:p w:rsidR="00A65012" w:rsidRDefault="00EA5560" w:rsidP="00A65012">
      <w:pPr>
        <w:spacing w:after="0"/>
      </w:pPr>
      <w:r>
        <w:t>Šifra grada:312</w:t>
      </w:r>
      <w:r w:rsidR="006D0FE2">
        <w:t>, Razina:31, Razdjel:000</w:t>
      </w:r>
    </w:p>
    <w:p w:rsidR="00452B50" w:rsidRDefault="00A40431" w:rsidP="00A65012">
      <w:pPr>
        <w:spacing w:after="0"/>
      </w:pPr>
      <w:r>
        <w:t>AOP oznaka razdoblja:2021</w:t>
      </w:r>
      <w:r w:rsidR="00845B58">
        <w:t>-12</w:t>
      </w:r>
    </w:p>
    <w:p w:rsidR="00997E35" w:rsidRDefault="00997E35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A65012" w:rsidRDefault="00A65012" w:rsidP="000A55F1">
      <w:pPr>
        <w:spacing w:after="0"/>
        <w:ind w:left="708" w:firstLine="708"/>
        <w:rPr>
          <w:b/>
          <w:sz w:val="28"/>
          <w:szCs w:val="28"/>
        </w:rPr>
      </w:pPr>
      <w:r w:rsidRPr="00A65012">
        <w:rPr>
          <w:b/>
          <w:sz w:val="28"/>
          <w:szCs w:val="28"/>
        </w:rPr>
        <w:t xml:space="preserve">BILJEŠKE UZ </w:t>
      </w:r>
      <w:r w:rsidR="00845B58">
        <w:rPr>
          <w:b/>
          <w:sz w:val="28"/>
          <w:szCs w:val="28"/>
        </w:rPr>
        <w:t>FINANCIJSKA IZVJEŠĆA  31.12</w:t>
      </w:r>
      <w:r w:rsidR="00A40431">
        <w:rPr>
          <w:b/>
          <w:sz w:val="28"/>
          <w:szCs w:val="28"/>
        </w:rPr>
        <w:t>.2021</w:t>
      </w:r>
      <w:r w:rsidRPr="00A65012">
        <w:rPr>
          <w:b/>
          <w:sz w:val="28"/>
          <w:szCs w:val="28"/>
        </w:rPr>
        <w:t>. godine</w:t>
      </w:r>
    </w:p>
    <w:p w:rsidR="00997E35" w:rsidRDefault="00997E35" w:rsidP="00B07B1A">
      <w:pPr>
        <w:spacing w:after="0"/>
        <w:rPr>
          <w:b/>
          <w:sz w:val="28"/>
          <w:szCs w:val="28"/>
        </w:rPr>
      </w:pPr>
    </w:p>
    <w:p w:rsidR="008E353C" w:rsidRPr="008E353C" w:rsidRDefault="008E353C" w:rsidP="008E353C">
      <w:pPr>
        <w:rPr>
          <w:sz w:val="28"/>
          <w:szCs w:val="28"/>
        </w:rPr>
      </w:pPr>
      <w:r w:rsidRPr="008E353C">
        <w:rPr>
          <w:sz w:val="28"/>
          <w:szCs w:val="28"/>
        </w:rPr>
        <w:tab/>
        <w:t xml:space="preserve">Izrada financijskih izvještaja propisana je Pravilnikom o financijskom izvještavanju u proračunskom računovodstvu (Narodne novine, broj </w:t>
      </w:r>
      <w:r w:rsidR="00A2248A">
        <w:rPr>
          <w:sz w:val="28"/>
          <w:szCs w:val="28"/>
        </w:rPr>
        <w:t>3/15., 93/15., 135/15., 2/17.,3</w:t>
      </w:r>
      <w:r w:rsidRPr="008E353C">
        <w:rPr>
          <w:sz w:val="28"/>
          <w:szCs w:val="28"/>
        </w:rPr>
        <w:t>8/17., i 112/18.,126/2019.</w:t>
      </w:r>
      <w:r w:rsidR="00A2248A">
        <w:rPr>
          <w:sz w:val="28"/>
          <w:szCs w:val="28"/>
        </w:rPr>
        <w:t>, 145/20. i 32/21.</w:t>
      </w:r>
      <w:r w:rsidRPr="008E353C">
        <w:rPr>
          <w:sz w:val="28"/>
          <w:szCs w:val="28"/>
        </w:rPr>
        <w:t xml:space="preserve">) te prema čl. 13. Pravilnika sastavni dio financijskih izvještaja proračuna i proračunskih korisnika su Bilješke uz financijske izvještaje. </w:t>
      </w:r>
    </w:p>
    <w:p w:rsidR="002B0548" w:rsidRDefault="00A72973" w:rsidP="00974D8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Bilješke br.1</w:t>
      </w:r>
      <w:r w:rsidR="002B0548" w:rsidRPr="002B0548">
        <w:rPr>
          <w:b/>
          <w:sz w:val="28"/>
          <w:szCs w:val="28"/>
        </w:rPr>
        <w:t>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Uz obrazac BIL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45B58">
        <w:rPr>
          <w:sz w:val="28"/>
          <w:szCs w:val="28"/>
        </w:rPr>
        <w:t xml:space="preserve">AOP 002 </w:t>
      </w:r>
      <w:r>
        <w:rPr>
          <w:sz w:val="28"/>
          <w:szCs w:val="28"/>
        </w:rPr>
        <w:t>– U izvještajnom razdoblju došlo je do smanjenja dugotrajne nematerijalne i materijalne imovine, što je rezultat ispravka vrijednosti te rashodovanje dotrajale opreme.</w:t>
      </w:r>
    </w:p>
    <w:p w:rsidR="001C3455" w:rsidRDefault="001C3455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031 </w:t>
      </w:r>
      <w:r w:rsidR="009B09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0933">
        <w:rPr>
          <w:sz w:val="28"/>
          <w:szCs w:val="28"/>
        </w:rPr>
        <w:t xml:space="preserve">035 Također Ministarstvo znanosti i obrazovanja  osigurao </w:t>
      </w:r>
      <w:r w:rsidR="000F253F">
        <w:rPr>
          <w:sz w:val="28"/>
          <w:szCs w:val="28"/>
        </w:rPr>
        <w:t xml:space="preserve">je </w:t>
      </w:r>
      <w:r w:rsidR="009B0933">
        <w:rPr>
          <w:sz w:val="28"/>
          <w:szCs w:val="28"/>
        </w:rPr>
        <w:t>sredstva za naba</w:t>
      </w:r>
      <w:r w:rsidR="006D2442">
        <w:rPr>
          <w:sz w:val="28"/>
          <w:szCs w:val="28"/>
        </w:rPr>
        <w:t>vku udžbenika za učenike škole, te je vrijednost k</w:t>
      </w:r>
      <w:r w:rsidR="000F253F">
        <w:rPr>
          <w:sz w:val="28"/>
          <w:szCs w:val="28"/>
        </w:rPr>
        <w:t>njiga uvećana. Isto tako uvećan je</w:t>
      </w:r>
      <w:r w:rsidR="006D2442">
        <w:rPr>
          <w:sz w:val="28"/>
          <w:szCs w:val="28"/>
        </w:rPr>
        <w:t xml:space="preserve">  i</w:t>
      </w:r>
      <w:r w:rsidR="000F253F">
        <w:rPr>
          <w:sz w:val="28"/>
          <w:szCs w:val="28"/>
        </w:rPr>
        <w:t xml:space="preserve"> </w:t>
      </w:r>
      <w:r w:rsidR="006D2442">
        <w:rPr>
          <w:sz w:val="28"/>
          <w:szCs w:val="28"/>
        </w:rPr>
        <w:t xml:space="preserve"> ispravak vrijednosti knjiga jer su udžbenici jednokratno otpisani. </w:t>
      </w:r>
    </w:p>
    <w:p w:rsidR="00845B58" w:rsidRDefault="00D457A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081</w:t>
      </w:r>
      <w:r w:rsidR="00845B58">
        <w:rPr>
          <w:sz w:val="28"/>
          <w:szCs w:val="28"/>
        </w:rPr>
        <w:t xml:space="preserve"> – Ostala potraživanja se odnose na međusobna potraživanja proračunskih korisnika, odnosno potraživanja za naknade bolovanja na teret HZZO-a.</w:t>
      </w:r>
    </w:p>
    <w:p w:rsidR="00845B58" w:rsidRDefault="00D457A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141</w:t>
      </w:r>
      <w:r w:rsidR="00845B58">
        <w:rPr>
          <w:sz w:val="28"/>
          <w:szCs w:val="28"/>
        </w:rPr>
        <w:t xml:space="preserve"> – Potraživanja za prihode poslovanja odnose se na potraživanja za prihode za financiranje školske kuhinje</w:t>
      </w:r>
      <w:r w:rsidR="00B7202B">
        <w:rPr>
          <w:sz w:val="28"/>
          <w:szCs w:val="28"/>
        </w:rPr>
        <w:t xml:space="preserve">, produženog boravka </w:t>
      </w:r>
      <w:r w:rsidR="00845B58">
        <w:rPr>
          <w:sz w:val="28"/>
          <w:szCs w:val="28"/>
        </w:rPr>
        <w:t xml:space="preserve"> te za prihode od pruženih usluga.</w:t>
      </w:r>
    </w:p>
    <w:p w:rsidR="00845B58" w:rsidRDefault="0085797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159</w:t>
      </w:r>
      <w:r w:rsidR="00845B58">
        <w:rPr>
          <w:sz w:val="28"/>
          <w:szCs w:val="28"/>
        </w:rPr>
        <w:t xml:space="preserve"> – Potraživanja od </w:t>
      </w:r>
      <w:r w:rsidR="002D3793">
        <w:rPr>
          <w:sz w:val="28"/>
          <w:szCs w:val="28"/>
        </w:rPr>
        <w:t xml:space="preserve">prodaje nefinancijske imovine odnose se na prodane stanove zaposlenicima. </w:t>
      </w:r>
    </w:p>
    <w:p w:rsidR="002D3793" w:rsidRDefault="0085797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165</w:t>
      </w:r>
      <w:r w:rsidR="002D3793">
        <w:rPr>
          <w:sz w:val="28"/>
          <w:szCs w:val="28"/>
        </w:rPr>
        <w:t xml:space="preserve"> – Kontinuirani rashodi budućih razdoblja su rashodi nastali u obračunskom razdoblju a z</w:t>
      </w:r>
      <w:r w:rsidR="00A40431">
        <w:rPr>
          <w:sz w:val="28"/>
          <w:szCs w:val="28"/>
        </w:rPr>
        <w:t>a koje se očekuju prihodi u 2022</w:t>
      </w:r>
      <w:r w:rsidR="002D3793">
        <w:rPr>
          <w:sz w:val="28"/>
          <w:szCs w:val="28"/>
        </w:rPr>
        <w:t>. godini.</w:t>
      </w:r>
    </w:p>
    <w:p w:rsidR="002D3793" w:rsidRDefault="0085797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AOP 172</w:t>
      </w:r>
      <w:r w:rsidR="002D3793">
        <w:rPr>
          <w:sz w:val="28"/>
          <w:szCs w:val="28"/>
        </w:rPr>
        <w:t xml:space="preserve"> – Saldo obveza za zaposlene odnose s</w:t>
      </w:r>
      <w:r w:rsidR="00CA1EA8">
        <w:rPr>
          <w:sz w:val="28"/>
          <w:szCs w:val="28"/>
        </w:rPr>
        <w:t>e na plaću za prosinac 20</w:t>
      </w:r>
      <w:r w:rsidR="00972039">
        <w:rPr>
          <w:sz w:val="28"/>
          <w:szCs w:val="28"/>
        </w:rPr>
        <w:t>20</w:t>
      </w:r>
      <w:r w:rsidR="002D3793">
        <w:rPr>
          <w:sz w:val="28"/>
          <w:szCs w:val="28"/>
        </w:rPr>
        <w:t>. godine koj</w:t>
      </w:r>
      <w:r w:rsidR="00A40431">
        <w:rPr>
          <w:sz w:val="28"/>
          <w:szCs w:val="28"/>
        </w:rPr>
        <w:t>a je isplaćena 10. siječnja 2022</w:t>
      </w:r>
      <w:r w:rsidR="002D3793">
        <w:rPr>
          <w:sz w:val="28"/>
          <w:szCs w:val="28"/>
        </w:rPr>
        <w:t>. godine.</w:t>
      </w:r>
    </w:p>
    <w:p w:rsidR="002D3793" w:rsidRDefault="0085797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173</w:t>
      </w:r>
      <w:r w:rsidR="002D3793">
        <w:rPr>
          <w:sz w:val="28"/>
          <w:szCs w:val="28"/>
        </w:rPr>
        <w:t xml:space="preserve"> – Saldo obveza prema dobavljačima su obveze nastale tijekom mjeseca prosinca sa dospijeće</w:t>
      </w:r>
      <w:r w:rsidR="00A40431">
        <w:rPr>
          <w:sz w:val="28"/>
          <w:szCs w:val="28"/>
        </w:rPr>
        <w:t>m do kraja mjeseca siječnja 2022</w:t>
      </w:r>
      <w:r w:rsidR="002D3793">
        <w:rPr>
          <w:sz w:val="28"/>
          <w:szCs w:val="28"/>
        </w:rPr>
        <w:t xml:space="preserve">. godine. </w:t>
      </w:r>
    </w:p>
    <w:p w:rsidR="00CB377E" w:rsidRDefault="0085797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253</w:t>
      </w:r>
      <w:r w:rsidR="00CB377E">
        <w:rPr>
          <w:sz w:val="28"/>
          <w:szCs w:val="28"/>
        </w:rPr>
        <w:t xml:space="preserve"> -  </w:t>
      </w:r>
      <w:proofErr w:type="spellStart"/>
      <w:r w:rsidR="00CB377E">
        <w:rPr>
          <w:sz w:val="28"/>
          <w:szCs w:val="28"/>
        </w:rPr>
        <w:t>Izvanbilančni</w:t>
      </w:r>
      <w:proofErr w:type="spellEnd"/>
      <w:r w:rsidR="00CB377E">
        <w:rPr>
          <w:sz w:val="28"/>
          <w:szCs w:val="28"/>
        </w:rPr>
        <w:t xml:space="preserve"> zapisi ; Oprema MZO dana na korištenje</w:t>
      </w:r>
      <w:r w:rsidR="006D2442">
        <w:rPr>
          <w:sz w:val="28"/>
          <w:szCs w:val="28"/>
        </w:rPr>
        <w:t xml:space="preserve">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Škola nema: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857978">
        <w:rPr>
          <w:sz w:val="28"/>
          <w:szCs w:val="28"/>
        </w:rPr>
        <w:t xml:space="preserve">Ugovorne odnose i slično koji uz ispunjenje određenih uvjeta mogu postati obveza ili imovina (dana kreditna pisma, hipoteke i slično </w:t>
      </w:r>
    </w:p>
    <w:p w:rsidR="00375C3B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857978">
        <w:rPr>
          <w:sz w:val="28"/>
          <w:szCs w:val="28"/>
        </w:rPr>
        <w:t>Sudske sporove u tijeku</w:t>
      </w:r>
    </w:p>
    <w:p w:rsidR="00845B58" w:rsidRPr="00375C3B" w:rsidRDefault="00375C3B" w:rsidP="00375C3B">
      <w:pPr>
        <w:pStyle w:val="Odlomakpopisa"/>
        <w:spacing w:after="0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7A2" w:rsidRPr="00375C3B">
        <w:rPr>
          <w:b/>
          <w:sz w:val="28"/>
          <w:szCs w:val="28"/>
        </w:rPr>
        <w:t>Bilješka br.2.</w:t>
      </w:r>
    </w:p>
    <w:p w:rsidR="002B0548" w:rsidRDefault="002B0548" w:rsidP="002B054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 obrazac </w:t>
      </w:r>
      <w:r w:rsidR="005A4CA4">
        <w:rPr>
          <w:b/>
          <w:sz w:val="28"/>
          <w:szCs w:val="28"/>
        </w:rPr>
        <w:t>PR RAS</w:t>
      </w:r>
    </w:p>
    <w:p w:rsidR="00857978" w:rsidRDefault="00D8009C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D8009C">
        <w:rPr>
          <w:sz w:val="28"/>
          <w:szCs w:val="28"/>
        </w:rPr>
        <w:t xml:space="preserve">AOP 065 - Kapitalni pomoći proračunskim korisnicima iz proračuna koji im nije nadležan </w:t>
      </w:r>
      <w:r>
        <w:rPr>
          <w:sz w:val="28"/>
          <w:szCs w:val="28"/>
        </w:rPr>
        <w:t xml:space="preserve">– Prihodi </w:t>
      </w:r>
      <w:r w:rsidR="002065C3">
        <w:rPr>
          <w:sz w:val="28"/>
          <w:szCs w:val="28"/>
        </w:rPr>
        <w:t xml:space="preserve">od MZO </w:t>
      </w:r>
      <w:proofErr w:type="spellStart"/>
      <w:r w:rsidR="002065C3">
        <w:rPr>
          <w:sz w:val="28"/>
          <w:szCs w:val="28"/>
        </w:rPr>
        <w:t>kur</w:t>
      </w:r>
      <w:r>
        <w:rPr>
          <w:sz w:val="28"/>
          <w:szCs w:val="28"/>
        </w:rPr>
        <w:t>ikularna</w:t>
      </w:r>
      <w:proofErr w:type="spellEnd"/>
      <w:r>
        <w:rPr>
          <w:sz w:val="28"/>
          <w:szCs w:val="28"/>
        </w:rPr>
        <w:t xml:space="preserve"> reforma </w:t>
      </w:r>
      <w:r w:rsidR="002065C3">
        <w:rPr>
          <w:sz w:val="28"/>
          <w:szCs w:val="28"/>
        </w:rPr>
        <w:t>za nabavku udžbenika</w:t>
      </w:r>
      <w:r w:rsidR="008B6BC5">
        <w:rPr>
          <w:sz w:val="28"/>
          <w:szCs w:val="28"/>
        </w:rPr>
        <w:t>.</w:t>
      </w:r>
    </w:p>
    <w:p w:rsidR="00076A22" w:rsidRDefault="00857978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112 – Ostali nespomenuti </w:t>
      </w:r>
      <w:r w:rsidR="00096585">
        <w:rPr>
          <w:sz w:val="28"/>
          <w:szCs w:val="28"/>
        </w:rPr>
        <w:t>prihodi – sufinanciranje cijene usluge, pa</w:t>
      </w:r>
      <w:r w:rsidR="004763B3">
        <w:rPr>
          <w:sz w:val="28"/>
          <w:szCs w:val="28"/>
        </w:rPr>
        <w:t>r</w:t>
      </w:r>
      <w:r w:rsidR="00096585">
        <w:rPr>
          <w:sz w:val="28"/>
          <w:szCs w:val="28"/>
        </w:rPr>
        <w:t xml:space="preserve">ticipacije i slično ostvareni 31 % više zbog većeg broja djece </w:t>
      </w:r>
      <w:r w:rsidR="00076A22">
        <w:rPr>
          <w:sz w:val="28"/>
          <w:szCs w:val="28"/>
        </w:rPr>
        <w:t>u produženom boravku</w:t>
      </w:r>
      <w:r w:rsidR="008B6BC5">
        <w:rPr>
          <w:sz w:val="28"/>
          <w:szCs w:val="28"/>
        </w:rPr>
        <w:t>.</w:t>
      </w:r>
    </w:p>
    <w:p w:rsidR="00D8009C" w:rsidRDefault="00076A22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</w:t>
      </w:r>
      <w:r w:rsidR="002065C3">
        <w:rPr>
          <w:sz w:val="28"/>
          <w:szCs w:val="28"/>
        </w:rPr>
        <w:t xml:space="preserve"> </w:t>
      </w:r>
      <w:r>
        <w:rPr>
          <w:sz w:val="28"/>
          <w:szCs w:val="28"/>
        </w:rPr>
        <w:t>122 – Prihodi od pruženih usluga ostvareni su manje nego prošle godine zbog nemogućnosti iznajmljivanja prostora (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– 19)</w:t>
      </w:r>
    </w:p>
    <w:p w:rsidR="001C3455" w:rsidRPr="00D8009C" w:rsidRDefault="0024485F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2</w:t>
      </w:r>
      <w:r w:rsidR="00076A22">
        <w:rPr>
          <w:sz w:val="28"/>
          <w:szCs w:val="28"/>
        </w:rPr>
        <w:t>54</w:t>
      </w:r>
      <w:r w:rsidR="001C3455">
        <w:rPr>
          <w:sz w:val="28"/>
          <w:szCs w:val="28"/>
        </w:rPr>
        <w:t xml:space="preserve"> – Sufinanciranje nabave udžbenika učenicima osnovnih i srednjih škola koji su članovi kućanstva koje je korisnik zajamčene m</w:t>
      </w:r>
      <w:r w:rsidR="00A40431">
        <w:rPr>
          <w:sz w:val="28"/>
          <w:szCs w:val="28"/>
        </w:rPr>
        <w:t xml:space="preserve">inimalne naknade za </w:t>
      </w:r>
      <w:proofErr w:type="spellStart"/>
      <w:r w:rsidR="00A40431">
        <w:rPr>
          <w:sz w:val="28"/>
          <w:szCs w:val="28"/>
        </w:rPr>
        <w:t>šk.god</w:t>
      </w:r>
      <w:proofErr w:type="spellEnd"/>
      <w:r w:rsidR="00A40431">
        <w:rPr>
          <w:sz w:val="28"/>
          <w:szCs w:val="28"/>
        </w:rPr>
        <w:t>. 2021/2022</w:t>
      </w:r>
      <w:r w:rsidR="001C3455">
        <w:rPr>
          <w:sz w:val="28"/>
          <w:szCs w:val="28"/>
        </w:rPr>
        <w:t xml:space="preserve">. </w:t>
      </w:r>
    </w:p>
    <w:p w:rsidR="00DF56FC" w:rsidRDefault="00076A22" w:rsidP="004A4105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AOP 634</w:t>
      </w:r>
      <w:r w:rsidR="006A6A27">
        <w:rPr>
          <w:sz w:val="28"/>
          <w:szCs w:val="28"/>
        </w:rPr>
        <w:t xml:space="preserve"> – </w:t>
      </w:r>
      <w:r>
        <w:rPr>
          <w:sz w:val="28"/>
          <w:szCs w:val="28"/>
        </w:rPr>
        <w:t>Višak</w:t>
      </w:r>
      <w:r w:rsidR="005A4CA4" w:rsidRPr="00BF0158">
        <w:rPr>
          <w:sz w:val="28"/>
          <w:szCs w:val="28"/>
        </w:rPr>
        <w:t xml:space="preserve"> prihoda i primit</w:t>
      </w:r>
      <w:r w:rsidR="00BF0158" w:rsidRPr="00BF0158">
        <w:rPr>
          <w:sz w:val="28"/>
          <w:szCs w:val="28"/>
        </w:rPr>
        <w:t>a</w:t>
      </w:r>
      <w:r w:rsidR="005A4CA4" w:rsidRPr="00BF0158">
        <w:rPr>
          <w:sz w:val="28"/>
          <w:szCs w:val="28"/>
        </w:rPr>
        <w:t xml:space="preserve">ka </w:t>
      </w:r>
      <w:r w:rsidR="00BF0158" w:rsidRPr="00BF0158">
        <w:rPr>
          <w:sz w:val="28"/>
          <w:szCs w:val="28"/>
        </w:rPr>
        <w:t xml:space="preserve">u iznosu </w:t>
      </w:r>
      <w:r w:rsidR="006A6A27">
        <w:rPr>
          <w:sz w:val="28"/>
          <w:szCs w:val="28"/>
        </w:rPr>
        <w:t xml:space="preserve">od </w:t>
      </w:r>
      <w:r>
        <w:rPr>
          <w:sz w:val="28"/>
          <w:szCs w:val="28"/>
        </w:rPr>
        <w:t>11.081</w:t>
      </w:r>
      <w:r w:rsidR="00F00D68">
        <w:rPr>
          <w:sz w:val="28"/>
          <w:szCs w:val="28"/>
        </w:rPr>
        <w:t xml:space="preserve"> </w:t>
      </w:r>
      <w:r w:rsidR="005A4CA4" w:rsidRPr="00BF0158">
        <w:rPr>
          <w:sz w:val="28"/>
          <w:szCs w:val="28"/>
        </w:rPr>
        <w:t xml:space="preserve">Kn </w:t>
      </w:r>
      <w:r w:rsidR="00B7202B">
        <w:rPr>
          <w:sz w:val="28"/>
          <w:szCs w:val="28"/>
        </w:rPr>
        <w:t xml:space="preserve"> </w:t>
      </w:r>
      <w:r w:rsidR="004A4105">
        <w:rPr>
          <w:sz w:val="28"/>
          <w:szCs w:val="28"/>
        </w:rPr>
        <w:t>će se iskoristiti u sljedećem razdoblju.</w:t>
      </w:r>
    </w:p>
    <w:p w:rsidR="00056085" w:rsidRPr="0061152A" w:rsidRDefault="00375C3B" w:rsidP="0005608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56085" w:rsidRPr="00056085">
        <w:rPr>
          <w:b/>
          <w:sz w:val="28"/>
          <w:szCs w:val="28"/>
        </w:rPr>
        <w:t>Bilješka br</w:t>
      </w:r>
      <w:r w:rsidR="00F2457E">
        <w:rPr>
          <w:b/>
          <w:sz w:val="28"/>
          <w:szCs w:val="28"/>
        </w:rPr>
        <w:t>.3</w:t>
      </w:r>
      <w:r w:rsidR="00056085" w:rsidRPr="00056085">
        <w:rPr>
          <w:b/>
          <w:sz w:val="28"/>
          <w:szCs w:val="28"/>
        </w:rPr>
        <w:t>.</w:t>
      </w:r>
    </w:p>
    <w:p w:rsidR="00056085" w:rsidRDefault="00056085" w:rsidP="00056085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56085">
        <w:rPr>
          <w:b/>
          <w:sz w:val="28"/>
          <w:szCs w:val="28"/>
        </w:rPr>
        <w:t>Uz obrazac Obveze</w:t>
      </w:r>
    </w:p>
    <w:p w:rsidR="002B0548" w:rsidRPr="00EF7BE7" w:rsidRDefault="004A4105" w:rsidP="002E0F73">
      <w:pPr>
        <w:pStyle w:val="Odlomakpopis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AOP 099</w:t>
      </w:r>
      <w:r w:rsidR="00EF7BE7">
        <w:rPr>
          <w:sz w:val="28"/>
          <w:szCs w:val="28"/>
        </w:rPr>
        <w:t xml:space="preserve"> - </w:t>
      </w:r>
      <w:r w:rsidR="00A72973">
        <w:rPr>
          <w:sz w:val="28"/>
          <w:szCs w:val="28"/>
        </w:rPr>
        <w:t xml:space="preserve"> Stanje nedospjelih obveza na kraju izvještajnog</w:t>
      </w:r>
      <w:r w:rsidR="000272D8">
        <w:rPr>
          <w:sz w:val="28"/>
          <w:szCs w:val="28"/>
        </w:rPr>
        <w:t xml:space="preserve"> razdoblja u  </w:t>
      </w:r>
      <w:r w:rsidR="000272D8">
        <w:rPr>
          <w:sz w:val="28"/>
          <w:szCs w:val="28"/>
        </w:rPr>
        <w:tab/>
        <w:t xml:space="preserve">iznosu od </w:t>
      </w:r>
      <w:r>
        <w:rPr>
          <w:sz w:val="28"/>
          <w:szCs w:val="28"/>
        </w:rPr>
        <w:t>551.941</w:t>
      </w:r>
      <w:r w:rsidR="00DF56FC">
        <w:rPr>
          <w:sz w:val="28"/>
          <w:szCs w:val="28"/>
        </w:rPr>
        <w:t xml:space="preserve"> </w:t>
      </w:r>
      <w:r w:rsidR="00A72973">
        <w:rPr>
          <w:sz w:val="28"/>
          <w:szCs w:val="28"/>
        </w:rPr>
        <w:t>kn odnose se na</w:t>
      </w:r>
      <w:r w:rsidR="00A53BF8">
        <w:rPr>
          <w:sz w:val="28"/>
          <w:szCs w:val="28"/>
        </w:rPr>
        <w:t>:</w:t>
      </w:r>
      <w:r w:rsidR="00A72973">
        <w:rPr>
          <w:sz w:val="28"/>
          <w:szCs w:val="28"/>
        </w:rPr>
        <w:t xml:space="preserve"> </w:t>
      </w:r>
    </w:p>
    <w:p w:rsidR="00A13FBD" w:rsidRPr="00A13FBD" w:rsidRDefault="00A13FBD" w:rsidP="00A13FB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231  obveze za zaposlene u iznosu od </w:t>
      </w:r>
      <w:r w:rsidR="004A4105">
        <w:rPr>
          <w:sz w:val="28"/>
          <w:szCs w:val="28"/>
        </w:rPr>
        <w:t>438.305</w:t>
      </w:r>
      <w:r w:rsidR="004A0753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 </w:t>
      </w:r>
    </w:p>
    <w:p w:rsidR="00E95C8B" w:rsidRDefault="001E5CA5" w:rsidP="00EF7BE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232 </w:t>
      </w:r>
      <w:r w:rsidR="00E95C8B">
        <w:rPr>
          <w:sz w:val="28"/>
          <w:szCs w:val="28"/>
        </w:rPr>
        <w:t xml:space="preserve"> </w:t>
      </w:r>
      <w:r>
        <w:rPr>
          <w:sz w:val="28"/>
          <w:szCs w:val="28"/>
        </w:rPr>
        <w:t>obve</w:t>
      </w:r>
      <w:r w:rsidR="00A72973">
        <w:rPr>
          <w:sz w:val="28"/>
          <w:szCs w:val="28"/>
        </w:rPr>
        <w:t xml:space="preserve">ze za materijalne rashode </w:t>
      </w:r>
      <w:r w:rsidR="000272D8">
        <w:rPr>
          <w:sz w:val="28"/>
          <w:szCs w:val="28"/>
        </w:rPr>
        <w:t xml:space="preserve">od </w:t>
      </w:r>
      <w:r w:rsidR="004A4105">
        <w:rPr>
          <w:sz w:val="28"/>
          <w:szCs w:val="28"/>
        </w:rPr>
        <w:t xml:space="preserve">80.335 </w:t>
      </w:r>
      <w:r w:rsidR="00BA34A6">
        <w:rPr>
          <w:sz w:val="28"/>
          <w:szCs w:val="28"/>
        </w:rPr>
        <w:t xml:space="preserve">kn </w:t>
      </w:r>
      <w:r w:rsidR="00E95C8B">
        <w:rPr>
          <w:sz w:val="28"/>
          <w:szCs w:val="28"/>
        </w:rPr>
        <w:t xml:space="preserve"> </w:t>
      </w:r>
    </w:p>
    <w:p w:rsidR="00CB377E" w:rsidRDefault="00CB377E" w:rsidP="00EF7BE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239  </w:t>
      </w:r>
      <w:r w:rsidR="006E5C72">
        <w:rPr>
          <w:sz w:val="28"/>
          <w:szCs w:val="28"/>
        </w:rPr>
        <w:t>os</w:t>
      </w:r>
      <w:r w:rsidR="00A42604">
        <w:rPr>
          <w:sz w:val="28"/>
          <w:szCs w:val="28"/>
        </w:rPr>
        <w:t>t</w:t>
      </w:r>
      <w:r w:rsidR="004A4105">
        <w:rPr>
          <w:sz w:val="28"/>
          <w:szCs w:val="28"/>
        </w:rPr>
        <w:t xml:space="preserve">ale nespomenute obveze od 33.301 </w:t>
      </w:r>
      <w:r>
        <w:rPr>
          <w:sz w:val="28"/>
          <w:szCs w:val="28"/>
        </w:rPr>
        <w:t>kn</w:t>
      </w:r>
    </w:p>
    <w:p w:rsidR="00E95C8B" w:rsidRDefault="00E95C8B" w:rsidP="00A65012">
      <w:pPr>
        <w:spacing w:after="0"/>
        <w:rPr>
          <w:sz w:val="24"/>
          <w:szCs w:val="24"/>
        </w:rPr>
      </w:pPr>
    </w:p>
    <w:p w:rsidR="00E474ED" w:rsidRDefault="00447B77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U Osijeku, 30</w:t>
      </w:r>
      <w:r w:rsidR="00A40431">
        <w:rPr>
          <w:sz w:val="24"/>
          <w:szCs w:val="24"/>
        </w:rPr>
        <w:t>.01.2022</w:t>
      </w:r>
      <w:r w:rsidR="00E474ED">
        <w:rPr>
          <w:sz w:val="24"/>
          <w:szCs w:val="24"/>
        </w:rPr>
        <w:t>. godine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za kontaktiranje: </w:t>
      </w:r>
      <w:proofErr w:type="spellStart"/>
      <w:r>
        <w:rPr>
          <w:sz w:val="24"/>
          <w:szCs w:val="24"/>
        </w:rPr>
        <w:t>Ilona</w:t>
      </w:r>
      <w:proofErr w:type="spellEnd"/>
      <w:r>
        <w:rPr>
          <w:sz w:val="24"/>
          <w:szCs w:val="24"/>
        </w:rPr>
        <w:t xml:space="preserve"> Veber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telefona: 031/204234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Zakonski predstavnik:</w:t>
      </w:r>
    </w:p>
    <w:p w:rsidR="00E474ED" w:rsidRDefault="00625B5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Vesna </w:t>
      </w:r>
      <w:proofErr w:type="spellStart"/>
      <w:r>
        <w:rPr>
          <w:sz w:val="24"/>
          <w:szCs w:val="24"/>
        </w:rPr>
        <w:t>Vrbošić</w:t>
      </w:r>
      <w:r w:rsidR="00E474ED">
        <w:rPr>
          <w:sz w:val="24"/>
          <w:szCs w:val="24"/>
        </w:rPr>
        <w:t>,prof</w:t>
      </w:r>
      <w:proofErr w:type="spellEnd"/>
      <w:r w:rsidR="00E474ED">
        <w:rPr>
          <w:sz w:val="24"/>
          <w:szCs w:val="24"/>
        </w:rPr>
        <w:t>.</w:t>
      </w:r>
    </w:p>
    <w:p w:rsidR="00E474ED" w:rsidRPr="00A65012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474ED" w:rsidRPr="00A6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EFB"/>
    <w:multiLevelType w:val="hybridMultilevel"/>
    <w:tmpl w:val="98964B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0CB6"/>
    <w:multiLevelType w:val="hybridMultilevel"/>
    <w:tmpl w:val="F8EAD3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2"/>
    <w:rsid w:val="000127A2"/>
    <w:rsid w:val="000272D8"/>
    <w:rsid w:val="00056085"/>
    <w:rsid w:val="00066740"/>
    <w:rsid w:val="00076A22"/>
    <w:rsid w:val="00096585"/>
    <w:rsid w:val="000A0C8D"/>
    <w:rsid w:val="000A55F1"/>
    <w:rsid w:val="000B2FA9"/>
    <w:rsid w:val="000E4E5E"/>
    <w:rsid w:val="000F253F"/>
    <w:rsid w:val="001841DB"/>
    <w:rsid w:val="00195E1C"/>
    <w:rsid w:val="001B37F8"/>
    <w:rsid w:val="001C3455"/>
    <w:rsid w:val="001E5CA5"/>
    <w:rsid w:val="002065C3"/>
    <w:rsid w:val="0024485F"/>
    <w:rsid w:val="002B0548"/>
    <w:rsid w:val="002D3793"/>
    <w:rsid w:val="002E0F73"/>
    <w:rsid w:val="00371EB4"/>
    <w:rsid w:val="00375C3B"/>
    <w:rsid w:val="003A7683"/>
    <w:rsid w:val="003F7D46"/>
    <w:rsid w:val="00447B77"/>
    <w:rsid w:val="00452B50"/>
    <w:rsid w:val="004763B3"/>
    <w:rsid w:val="00481B17"/>
    <w:rsid w:val="004A0753"/>
    <w:rsid w:val="004A4105"/>
    <w:rsid w:val="004D2D49"/>
    <w:rsid w:val="00503247"/>
    <w:rsid w:val="005161AA"/>
    <w:rsid w:val="00575140"/>
    <w:rsid w:val="005A4CA4"/>
    <w:rsid w:val="005B247A"/>
    <w:rsid w:val="0061152A"/>
    <w:rsid w:val="00625B5D"/>
    <w:rsid w:val="0069270A"/>
    <w:rsid w:val="006A3F96"/>
    <w:rsid w:val="006A6A27"/>
    <w:rsid w:val="006C3226"/>
    <w:rsid w:val="006D0FE2"/>
    <w:rsid w:val="006D2442"/>
    <w:rsid w:val="006E5C72"/>
    <w:rsid w:val="006F37D1"/>
    <w:rsid w:val="0075015B"/>
    <w:rsid w:val="00793DDD"/>
    <w:rsid w:val="007A2F3E"/>
    <w:rsid w:val="00845B58"/>
    <w:rsid w:val="00845D81"/>
    <w:rsid w:val="00857978"/>
    <w:rsid w:val="0087551E"/>
    <w:rsid w:val="008B6BC5"/>
    <w:rsid w:val="008E353C"/>
    <w:rsid w:val="0094430F"/>
    <w:rsid w:val="00972039"/>
    <w:rsid w:val="00974D8E"/>
    <w:rsid w:val="00975BE3"/>
    <w:rsid w:val="00997E35"/>
    <w:rsid w:val="009A6E06"/>
    <w:rsid w:val="009B0933"/>
    <w:rsid w:val="009F5443"/>
    <w:rsid w:val="00A13FBD"/>
    <w:rsid w:val="00A17A4B"/>
    <w:rsid w:val="00A2248A"/>
    <w:rsid w:val="00A40431"/>
    <w:rsid w:val="00A42604"/>
    <w:rsid w:val="00A53BF8"/>
    <w:rsid w:val="00A65012"/>
    <w:rsid w:val="00A72973"/>
    <w:rsid w:val="00AE0E39"/>
    <w:rsid w:val="00B06073"/>
    <w:rsid w:val="00B0684B"/>
    <w:rsid w:val="00B07B1A"/>
    <w:rsid w:val="00B17E63"/>
    <w:rsid w:val="00B7202B"/>
    <w:rsid w:val="00BA0B7C"/>
    <w:rsid w:val="00BA34A6"/>
    <w:rsid w:val="00BD3172"/>
    <w:rsid w:val="00BF0158"/>
    <w:rsid w:val="00C94C55"/>
    <w:rsid w:val="00CA1EA8"/>
    <w:rsid w:val="00CB377E"/>
    <w:rsid w:val="00CC2094"/>
    <w:rsid w:val="00D457A3"/>
    <w:rsid w:val="00D8009C"/>
    <w:rsid w:val="00D84C25"/>
    <w:rsid w:val="00DD1689"/>
    <w:rsid w:val="00DF56FC"/>
    <w:rsid w:val="00E06923"/>
    <w:rsid w:val="00E474ED"/>
    <w:rsid w:val="00E7307F"/>
    <w:rsid w:val="00E95C8B"/>
    <w:rsid w:val="00EA5560"/>
    <w:rsid w:val="00EF7BE7"/>
    <w:rsid w:val="00F00D68"/>
    <w:rsid w:val="00F2457E"/>
    <w:rsid w:val="00F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9EA99-5C73-49BD-80A6-6C61A17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E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7E74-C71E-4EA2-A8DF-122475F4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VukovicGotalJ</cp:lastModifiedBy>
  <cp:revision>2</cp:revision>
  <cp:lastPrinted>2015-01-28T08:32:00Z</cp:lastPrinted>
  <dcterms:created xsi:type="dcterms:W3CDTF">2022-02-01T07:29:00Z</dcterms:created>
  <dcterms:modified xsi:type="dcterms:W3CDTF">2022-02-01T07:29:00Z</dcterms:modified>
</cp:coreProperties>
</file>